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25" w:rsidRDefault="00C74625"/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676"/>
        <w:gridCol w:w="7676"/>
      </w:tblGrid>
      <w:tr w:rsidR="00C74625" w:rsidRPr="00C74625" w:rsidTr="00656EDD">
        <w:tc>
          <w:tcPr>
            <w:tcW w:w="5000" w:type="pct"/>
            <w:gridSpan w:val="2"/>
          </w:tcPr>
          <w:p w:rsidR="00C74625" w:rsidRPr="00C74625" w:rsidRDefault="00C74625">
            <w:r w:rsidRPr="00C7462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3943350</wp:posOffset>
                  </wp:positionH>
                  <wp:positionV relativeFrom="paragraph">
                    <wp:posOffset>64135</wp:posOffset>
                  </wp:positionV>
                  <wp:extent cx="733425" cy="952500"/>
                  <wp:effectExtent l="19050" t="0" r="9525" b="0"/>
                  <wp:wrapNone/>
                  <wp:docPr id="1" name="Picture 2" descr="skru_color_t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kru_color_t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74625" w:rsidRPr="00C74625" w:rsidRDefault="00C74625"/>
          <w:p w:rsidR="00C74625" w:rsidRPr="00C74625" w:rsidRDefault="00C74625">
            <w:pPr>
              <w:rPr>
                <w:rFonts w:hint="cs"/>
              </w:rPr>
            </w:pPr>
          </w:p>
          <w:p w:rsidR="00C74625" w:rsidRPr="00C74625" w:rsidRDefault="00C74625"/>
        </w:tc>
      </w:tr>
      <w:tr w:rsidR="00C74625" w:rsidRPr="00C74625" w:rsidTr="00656EDD">
        <w:tc>
          <w:tcPr>
            <w:tcW w:w="5000" w:type="pct"/>
            <w:gridSpan w:val="2"/>
          </w:tcPr>
          <w:p w:rsidR="00C74625" w:rsidRPr="000B3954" w:rsidRDefault="00C74625" w:rsidP="00C74625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รายงานการทวนสอบผลสัมฤทธิ์ของนักศึกษาตามมาตรฐานผลการเรียนรู้</w:t>
            </w:r>
          </w:p>
        </w:tc>
      </w:tr>
      <w:tr w:rsidR="00C74625" w:rsidRPr="00C74625" w:rsidTr="00656EDD">
        <w:tc>
          <w:tcPr>
            <w:tcW w:w="5000" w:type="pct"/>
            <w:gridSpan w:val="2"/>
          </w:tcPr>
          <w:p w:rsidR="00C74625" w:rsidRPr="000B3954" w:rsidRDefault="00C74625" w:rsidP="00C74625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หลักสูตร..................................................................................  สาขาวิชา</w:t>
            </w:r>
            <w:r w:rsidRPr="000B3954">
              <w:rPr>
                <w:b/>
                <w:bCs/>
              </w:rPr>
              <w:t>……………………………………………………………………………</w:t>
            </w:r>
          </w:p>
        </w:tc>
      </w:tr>
      <w:tr w:rsidR="00C74625" w:rsidRPr="00C74625" w:rsidTr="00656EDD">
        <w:tc>
          <w:tcPr>
            <w:tcW w:w="5000" w:type="pct"/>
            <w:gridSpan w:val="2"/>
          </w:tcPr>
          <w:p w:rsidR="00C74625" w:rsidRPr="000B3954" w:rsidRDefault="00C74625" w:rsidP="00C74625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โปรแกรมวิชา ...................................................................................... คณะวิทยาศาสตร์และเทคโนโลยี</w:t>
            </w:r>
          </w:p>
        </w:tc>
      </w:tr>
      <w:tr w:rsidR="00C74625" w:rsidRPr="00C74625" w:rsidTr="00656EDD">
        <w:tc>
          <w:tcPr>
            <w:tcW w:w="5000" w:type="pct"/>
            <w:gridSpan w:val="2"/>
          </w:tcPr>
          <w:p w:rsidR="00C74625" w:rsidRPr="000B3954" w:rsidRDefault="00C74625" w:rsidP="00C74625">
            <w:pPr>
              <w:jc w:val="center"/>
              <w:rPr>
                <w:b/>
                <w:bCs/>
              </w:rPr>
            </w:pPr>
            <w:r w:rsidRPr="000B3954">
              <w:rPr>
                <w:b/>
                <w:bCs/>
                <w:cs/>
              </w:rPr>
              <w:t>มหาวิทยาลัยราชภัฏสงขลา</w:t>
            </w:r>
          </w:p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/>
        </w:tc>
        <w:tc>
          <w:tcPr>
            <w:tcW w:w="2500" w:type="pct"/>
          </w:tcPr>
          <w:p w:rsidR="00C74625" w:rsidRPr="00C74625" w:rsidRDefault="00C74625"/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>
            <w:pPr>
              <w:rPr>
                <w:b/>
                <w:bCs/>
                <w:u w:val="single"/>
                <w:cs/>
              </w:rPr>
            </w:pPr>
            <w:r w:rsidRPr="00C74625">
              <w:rPr>
                <w:b/>
                <w:bCs/>
                <w:u w:val="single"/>
                <w:cs/>
              </w:rPr>
              <w:t>ข้อมูลทั่วไป</w:t>
            </w:r>
          </w:p>
        </w:tc>
        <w:tc>
          <w:tcPr>
            <w:tcW w:w="2500" w:type="pct"/>
          </w:tcPr>
          <w:p w:rsidR="00C74625" w:rsidRPr="00C74625" w:rsidRDefault="00C74625">
            <w:r w:rsidRPr="00C74625">
              <w:rPr>
                <w:cs/>
              </w:rPr>
              <w:t>ภาคเรียนที่</w:t>
            </w:r>
          </w:p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>
            <w:r w:rsidRPr="00C74625">
              <w:rPr>
                <w:cs/>
              </w:rPr>
              <w:t>ชื่อวิชา</w:t>
            </w:r>
          </w:p>
        </w:tc>
        <w:tc>
          <w:tcPr>
            <w:tcW w:w="2500" w:type="pct"/>
          </w:tcPr>
          <w:p w:rsidR="00C74625" w:rsidRPr="00C74625" w:rsidRDefault="00C74625">
            <w:r w:rsidRPr="00C74625">
              <w:rPr>
                <w:cs/>
              </w:rPr>
              <w:t>ปีการศึกษา</w:t>
            </w:r>
          </w:p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>
            <w:pPr>
              <w:rPr>
                <w:rFonts w:hint="cs"/>
                <w:cs/>
              </w:rPr>
            </w:pPr>
            <w:r w:rsidRPr="00C74625">
              <w:rPr>
                <w:cs/>
              </w:rPr>
              <w:t>รหัสวิชา</w:t>
            </w:r>
          </w:p>
        </w:tc>
        <w:tc>
          <w:tcPr>
            <w:tcW w:w="2500" w:type="pct"/>
          </w:tcPr>
          <w:p w:rsidR="00C74625" w:rsidRPr="00C74625" w:rsidRDefault="00C74625"/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>
            <w:pPr>
              <w:rPr>
                <w:cs/>
              </w:rPr>
            </w:pPr>
            <w:r w:rsidRPr="00C74625">
              <w:rPr>
                <w:cs/>
              </w:rPr>
              <w:t>อาจารย์ผู้สอน</w:t>
            </w:r>
          </w:p>
        </w:tc>
        <w:tc>
          <w:tcPr>
            <w:tcW w:w="2500" w:type="pct"/>
          </w:tcPr>
          <w:p w:rsidR="00C74625" w:rsidRPr="00C74625" w:rsidRDefault="00C74625"/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>
            <w:pPr>
              <w:rPr>
                <w:cs/>
              </w:rPr>
            </w:pPr>
          </w:p>
        </w:tc>
        <w:tc>
          <w:tcPr>
            <w:tcW w:w="2500" w:type="pct"/>
          </w:tcPr>
          <w:p w:rsidR="00C74625" w:rsidRPr="00C74625" w:rsidRDefault="00C74625"/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>
            <w:pPr>
              <w:rPr>
                <w:b/>
                <w:bCs/>
                <w:u w:val="single"/>
                <w:cs/>
              </w:rPr>
            </w:pPr>
            <w:r w:rsidRPr="00C74625">
              <w:rPr>
                <w:b/>
                <w:bCs/>
                <w:u w:val="single"/>
                <w:cs/>
              </w:rPr>
              <w:t>คณะกรรมการ</w:t>
            </w:r>
          </w:p>
        </w:tc>
        <w:tc>
          <w:tcPr>
            <w:tcW w:w="2500" w:type="pct"/>
          </w:tcPr>
          <w:p w:rsidR="00C74625" w:rsidRPr="00C74625" w:rsidRDefault="00C74625"/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 w:rsidP="00C7462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C74625" w:rsidRPr="00C74625" w:rsidRDefault="00C74625" w:rsidP="00C74625">
            <w:r w:rsidRPr="00C74625">
              <w:rPr>
                <w:cs/>
              </w:rPr>
              <w:t>ประธานหลักสูตร  / อาจารย์ประจำหลักสูตร</w:t>
            </w:r>
          </w:p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 w:rsidP="00C7462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C74625" w:rsidRPr="00C74625" w:rsidRDefault="00C74625">
            <w:r w:rsidRPr="00C74625">
              <w:rPr>
                <w:cs/>
              </w:rPr>
              <w:t>อาจารย์ประจำหลักสูตร</w:t>
            </w:r>
          </w:p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 w:rsidP="00C7462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C74625" w:rsidRPr="00C74625" w:rsidRDefault="00C74625">
            <w:r w:rsidRPr="00C74625">
              <w:rPr>
                <w:cs/>
              </w:rPr>
              <w:t>อาจารย์ประจำหลักสูตร</w:t>
            </w:r>
          </w:p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 w:rsidP="00C7462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C74625" w:rsidRPr="00C74625" w:rsidRDefault="00C74625">
            <w:r w:rsidRPr="00C74625">
              <w:rPr>
                <w:cs/>
              </w:rPr>
              <w:t>อาจารย์ประจำหลักสูตร</w:t>
            </w:r>
          </w:p>
        </w:tc>
      </w:tr>
      <w:tr w:rsidR="00C74625" w:rsidRPr="00C74625" w:rsidTr="00656EDD">
        <w:tc>
          <w:tcPr>
            <w:tcW w:w="2500" w:type="pct"/>
          </w:tcPr>
          <w:p w:rsidR="00C74625" w:rsidRPr="00C74625" w:rsidRDefault="00C74625" w:rsidP="00C74625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H Niramit AS" w:hAnsi="TH Niramit AS" w:cs="TH Niramit AS"/>
                <w:sz w:val="32"/>
                <w:cs/>
              </w:rPr>
            </w:pPr>
          </w:p>
        </w:tc>
        <w:tc>
          <w:tcPr>
            <w:tcW w:w="2500" w:type="pct"/>
          </w:tcPr>
          <w:p w:rsidR="00C74625" w:rsidRPr="00C74625" w:rsidRDefault="00C74625">
            <w:r w:rsidRPr="00C74625">
              <w:rPr>
                <w:cs/>
              </w:rPr>
              <w:t>อาจารย์ประจำหลักสูตร</w:t>
            </w:r>
          </w:p>
        </w:tc>
      </w:tr>
    </w:tbl>
    <w:p w:rsidR="000B3954" w:rsidRDefault="000B3954">
      <w:pPr>
        <w:rPr>
          <w:rFonts w:hint="cs"/>
          <w:b/>
          <w:bCs/>
          <w:u w:val="single"/>
        </w:rPr>
      </w:pPr>
    </w:p>
    <w:p w:rsidR="009E6FB1" w:rsidRPr="00C74625" w:rsidRDefault="00C74625">
      <w:pPr>
        <w:rPr>
          <w:b/>
          <w:bCs/>
          <w:u w:val="single"/>
        </w:rPr>
      </w:pPr>
      <w:r w:rsidRPr="00C74625">
        <w:rPr>
          <w:rFonts w:hint="cs"/>
          <w:b/>
          <w:bCs/>
          <w:u w:val="single"/>
          <w:cs/>
        </w:rPr>
        <w:lastRenderedPageBreak/>
        <w:t>ข้อมูลการทวนสอบ</w:t>
      </w:r>
    </w:p>
    <w:tbl>
      <w:tblPr>
        <w:tblStyle w:val="a6"/>
        <w:tblW w:w="0" w:type="auto"/>
        <w:tblLook w:val="04A0"/>
      </w:tblPr>
      <w:tblGrid>
        <w:gridCol w:w="5920"/>
        <w:gridCol w:w="2126"/>
        <w:gridCol w:w="2552"/>
        <w:gridCol w:w="2693"/>
        <w:gridCol w:w="2061"/>
      </w:tblGrid>
      <w:tr w:rsidR="00C74625" w:rsidRPr="00C74625" w:rsidTr="000B3954">
        <w:trPr>
          <w:tblHeader/>
        </w:trPr>
        <w:tc>
          <w:tcPr>
            <w:tcW w:w="5920" w:type="dxa"/>
          </w:tcPr>
          <w:p w:rsidR="00C74625" w:rsidRPr="00C74625" w:rsidRDefault="00C74625" w:rsidP="00C74625">
            <w:pPr>
              <w:jc w:val="center"/>
              <w:rPr>
                <w:rFonts w:hint="cs"/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ผลการเรียนรู้กำหนดในหลักสูตร</w:t>
            </w:r>
          </w:p>
          <w:p w:rsidR="00C74625" w:rsidRPr="00C74625" w:rsidRDefault="00C74625" w:rsidP="00C74625">
            <w:pPr>
              <w:jc w:val="center"/>
              <w:rPr>
                <w:rFonts w:hint="cs"/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(</w:t>
            </w:r>
            <w:r w:rsidRPr="00C74625">
              <w:rPr>
                <w:b/>
                <w:bCs/>
              </w:rPr>
              <w:t>Curriculum  Mapping</w:t>
            </w:r>
            <w:r w:rsidRPr="00C74625"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2126" w:type="dxa"/>
          </w:tcPr>
          <w:p w:rsidR="00C74625" w:rsidRPr="00C74625" w:rsidRDefault="00C74625" w:rsidP="00C74625">
            <w:pPr>
              <w:jc w:val="center"/>
              <w:rPr>
                <w:rFonts w:hint="cs"/>
                <w:b/>
                <w:bCs/>
                <w:cs/>
              </w:rPr>
            </w:pPr>
            <w:r w:rsidRPr="00C74625">
              <w:rPr>
                <w:rFonts w:hint="cs"/>
                <w:b/>
                <w:bCs/>
                <w:cs/>
              </w:rPr>
              <w:t>วิธีสอน / งานที่มอบหมาย</w:t>
            </w:r>
          </w:p>
        </w:tc>
        <w:tc>
          <w:tcPr>
            <w:tcW w:w="2552" w:type="dxa"/>
          </w:tcPr>
          <w:p w:rsidR="00C74625" w:rsidRPr="00C74625" w:rsidRDefault="00C74625" w:rsidP="00C74625">
            <w:pPr>
              <w:jc w:val="center"/>
              <w:rPr>
                <w:rFonts w:hint="cs"/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เครื่องมือที่ผู้สอนใช้ประเมินผู้เรียน / วิธีการประเมิน</w:t>
            </w:r>
          </w:p>
        </w:tc>
        <w:tc>
          <w:tcPr>
            <w:tcW w:w="2693" w:type="dxa"/>
          </w:tcPr>
          <w:p w:rsidR="00C74625" w:rsidRPr="00C74625" w:rsidRDefault="00C74625" w:rsidP="00C74625">
            <w:pPr>
              <w:jc w:val="center"/>
              <w:rPr>
                <w:rFonts w:hint="cs"/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เกณฑ์ที่ผู้สอนใช้เพื่อตัดสินว่าผู้เรียนบรรลุ / ไม่บรรลุผลการเรียนรู้</w:t>
            </w:r>
          </w:p>
        </w:tc>
        <w:tc>
          <w:tcPr>
            <w:tcW w:w="2061" w:type="dxa"/>
          </w:tcPr>
          <w:p w:rsidR="00C74625" w:rsidRPr="00C74625" w:rsidRDefault="00C74625" w:rsidP="00C74625">
            <w:pPr>
              <w:jc w:val="center"/>
              <w:rPr>
                <w:rFonts w:hint="cs"/>
                <w:b/>
                <w:bCs/>
              </w:rPr>
            </w:pPr>
            <w:r w:rsidRPr="00C74625">
              <w:rPr>
                <w:rFonts w:hint="cs"/>
                <w:b/>
                <w:bCs/>
                <w:cs/>
              </w:rPr>
              <w:t>ผลการพิจารณาของคณะกรรมการ</w:t>
            </w:r>
          </w:p>
        </w:tc>
      </w:tr>
      <w:tr w:rsidR="000B3954" w:rsidRPr="000B3954" w:rsidTr="001D2173">
        <w:tc>
          <w:tcPr>
            <w:tcW w:w="15352" w:type="dxa"/>
            <w:gridSpan w:val="5"/>
          </w:tcPr>
          <w:p w:rsidR="000B3954" w:rsidRPr="000B3954" w:rsidRDefault="000B3954">
            <w:pPr>
              <w:rPr>
                <w:rFonts w:hint="cs"/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คุณธรรม  จริยธรรม</w:t>
            </w: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0B3954" w:rsidRPr="000B3954" w:rsidTr="005B7281">
        <w:tc>
          <w:tcPr>
            <w:tcW w:w="15352" w:type="dxa"/>
            <w:gridSpan w:val="5"/>
          </w:tcPr>
          <w:p w:rsidR="000B3954" w:rsidRPr="000B3954" w:rsidRDefault="000B3954">
            <w:pPr>
              <w:rPr>
                <w:rFonts w:hint="cs"/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ความรู้</w:t>
            </w: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0B3954" w:rsidRPr="000B3954" w:rsidTr="00302955">
        <w:tc>
          <w:tcPr>
            <w:tcW w:w="15352" w:type="dxa"/>
            <w:gridSpan w:val="5"/>
          </w:tcPr>
          <w:p w:rsidR="000B3954" w:rsidRPr="000B3954" w:rsidRDefault="000B3954">
            <w:pPr>
              <w:rPr>
                <w:rFonts w:hint="cs"/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ทักษะทางปัญญา</w:t>
            </w: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C74625" w:rsidTr="000B3954">
        <w:tc>
          <w:tcPr>
            <w:tcW w:w="5920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C74625" w:rsidRDefault="00C74625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C74625" w:rsidRDefault="00C74625">
            <w:pPr>
              <w:rPr>
                <w:rFonts w:hint="cs"/>
              </w:rPr>
            </w:pPr>
          </w:p>
        </w:tc>
      </w:tr>
      <w:tr w:rsidR="000B3954" w:rsidRPr="000B3954" w:rsidTr="00464522">
        <w:tc>
          <w:tcPr>
            <w:tcW w:w="15352" w:type="dxa"/>
            <w:gridSpan w:val="5"/>
          </w:tcPr>
          <w:p w:rsidR="000B3954" w:rsidRPr="000B3954" w:rsidRDefault="000B3954">
            <w:pPr>
              <w:rPr>
                <w:rFonts w:hint="cs"/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ทักษะความสัมพันธ์ระหว่างบุคคลและความรับผิดชอบ</w:t>
            </w:r>
          </w:p>
        </w:tc>
      </w:tr>
      <w:tr w:rsidR="000B3954" w:rsidTr="000B3954">
        <w:tc>
          <w:tcPr>
            <w:tcW w:w="5920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0B3954" w:rsidRDefault="000B3954">
            <w:pPr>
              <w:rPr>
                <w:rFonts w:hint="cs"/>
              </w:rPr>
            </w:pPr>
          </w:p>
        </w:tc>
      </w:tr>
      <w:tr w:rsidR="000B3954" w:rsidTr="000B3954">
        <w:tc>
          <w:tcPr>
            <w:tcW w:w="5920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0B3954" w:rsidRDefault="000B3954">
            <w:pPr>
              <w:rPr>
                <w:rFonts w:hint="cs"/>
              </w:rPr>
            </w:pPr>
          </w:p>
        </w:tc>
      </w:tr>
      <w:tr w:rsidR="000B3954" w:rsidTr="000B3954">
        <w:tc>
          <w:tcPr>
            <w:tcW w:w="5920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0B3954" w:rsidRDefault="000B3954">
            <w:pPr>
              <w:rPr>
                <w:rFonts w:hint="cs"/>
              </w:rPr>
            </w:pPr>
          </w:p>
        </w:tc>
      </w:tr>
      <w:tr w:rsidR="000B3954" w:rsidRPr="000B3954" w:rsidTr="00473ADA">
        <w:tc>
          <w:tcPr>
            <w:tcW w:w="15352" w:type="dxa"/>
            <w:gridSpan w:val="5"/>
          </w:tcPr>
          <w:p w:rsidR="000B3954" w:rsidRPr="000B3954" w:rsidRDefault="000B3954" w:rsidP="000B3954">
            <w:pPr>
              <w:jc w:val="thaiDistribute"/>
              <w:rPr>
                <w:rFonts w:hint="cs"/>
                <w:b/>
                <w:bCs/>
              </w:rPr>
            </w:pPr>
            <w:r w:rsidRPr="000B3954">
              <w:rPr>
                <w:rFonts w:hint="cs"/>
                <w:b/>
                <w:bCs/>
                <w:cs/>
              </w:rPr>
              <w:t>ทักษะการวิเคราะห์เชิงตัวเลข การสื่อสาร และการใช้เทคโน</w:t>
            </w:r>
            <w:r>
              <w:rPr>
                <w:rFonts w:hint="cs"/>
                <w:b/>
                <w:bCs/>
                <w:cs/>
              </w:rPr>
              <w:t>โ</w:t>
            </w:r>
            <w:r w:rsidRPr="000B3954">
              <w:rPr>
                <w:rFonts w:hint="cs"/>
                <w:b/>
                <w:bCs/>
                <w:cs/>
              </w:rPr>
              <w:t>ลยีสารสนเทศ</w:t>
            </w:r>
          </w:p>
        </w:tc>
      </w:tr>
      <w:tr w:rsidR="000B3954" w:rsidTr="000B3954">
        <w:tc>
          <w:tcPr>
            <w:tcW w:w="5920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0B3954" w:rsidRDefault="000B3954">
            <w:pPr>
              <w:rPr>
                <w:rFonts w:hint="cs"/>
              </w:rPr>
            </w:pPr>
          </w:p>
        </w:tc>
      </w:tr>
      <w:tr w:rsidR="000B3954" w:rsidTr="000B3954">
        <w:tc>
          <w:tcPr>
            <w:tcW w:w="5920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0B3954" w:rsidRDefault="000B3954">
            <w:pPr>
              <w:rPr>
                <w:rFonts w:hint="cs"/>
              </w:rPr>
            </w:pPr>
          </w:p>
        </w:tc>
      </w:tr>
      <w:tr w:rsidR="000B3954" w:rsidTr="000B3954">
        <w:tc>
          <w:tcPr>
            <w:tcW w:w="5920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126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552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693" w:type="dxa"/>
          </w:tcPr>
          <w:p w:rsidR="000B3954" w:rsidRDefault="000B3954">
            <w:pPr>
              <w:rPr>
                <w:rFonts w:hint="cs"/>
              </w:rPr>
            </w:pPr>
          </w:p>
        </w:tc>
        <w:tc>
          <w:tcPr>
            <w:tcW w:w="2061" w:type="dxa"/>
          </w:tcPr>
          <w:p w:rsidR="000B3954" w:rsidRDefault="000B3954">
            <w:pPr>
              <w:rPr>
                <w:rFonts w:hint="cs"/>
              </w:rPr>
            </w:pPr>
          </w:p>
        </w:tc>
      </w:tr>
    </w:tbl>
    <w:p w:rsidR="00C74625" w:rsidRPr="000B3954" w:rsidRDefault="00C74625">
      <w:pPr>
        <w:rPr>
          <w:sz w:val="16"/>
          <w:szCs w:val="16"/>
        </w:rPr>
      </w:pPr>
    </w:p>
    <w:p w:rsidR="000B3954" w:rsidRPr="000B3954" w:rsidRDefault="000B3954">
      <w:pPr>
        <w:rPr>
          <w:rFonts w:hint="cs"/>
          <w:b/>
          <w:bCs/>
        </w:rPr>
      </w:pPr>
      <w:r w:rsidRPr="000B3954">
        <w:rPr>
          <w:rFonts w:hint="cs"/>
          <w:b/>
          <w:bCs/>
          <w:cs/>
        </w:rPr>
        <w:t>ผลการประเมินโดยรวม / ข้อเสนอแนะอื่นๆ</w:t>
      </w:r>
    </w:p>
    <w:tbl>
      <w:tblPr>
        <w:tblStyle w:val="a6"/>
        <w:tblW w:w="0" w:type="auto"/>
        <w:tblBorders>
          <w:top w:val="dashSmallGap" w:sz="4" w:space="0" w:color="auto"/>
          <w:left w:val="none" w:sz="0" w:space="0" w:color="auto"/>
          <w:bottom w:val="dashSmallGap" w:sz="4" w:space="0" w:color="auto"/>
          <w:right w:val="none" w:sz="0" w:space="0" w:color="auto"/>
          <w:insideH w:val="dashSmallGap" w:sz="4" w:space="0" w:color="auto"/>
          <w:insideV w:val="none" w:sz="0" w:space="0" w:color="auto"/>
        </w:tblBorders>
        <w:tblLook w:val="04A0"/>
      </w:tblPr>
      <w:tblGrid>
        <w:gridCol w:w="15352"/>
      </w:tblGrid>
      <w:tr w:rsidR="000B3954" w:rsidTr="000B3954">
        <w:tc>
          <w:tcPr>
            <w:tcW w:w="15352" w:type="dxa"/>
          </w:tcPr>
          <w:p w:rsidR="000B3954" w:rsidRDefault="000B3954">
            <w:pPr>
              <w:rPr>
                <w:rFonts w:hint="cs"/>
              </w:rPr>
            </w:pPr>
          </w:p>
        </w:tc>
      </w:tr>
      <w:tr w:rsidR="000B3954" w:rsidTr="000B3954">
        <w:tc>
          <w:tcPr>
            <w:tcW w:w="15352" w:type="dxa"/>
          </w:tcPr>
          <w:p w:rsidR="000B3954" w:rsidRDefault="000B3954">
            <w:pPr>
              <w:rPr>
                <w:rFonts w:hint="cs"/>
              </w:rPr>
            </w:pPr>
          </w:p>
        </w:tc>
      </w:tr>
      <w:tr w:rsidR="000B3954" w:rsidTr="000B3954">
        <w:tc>
          <w:tcPr>
            <w:tcW w:w="15352" w:type="dxa"/>
          </w:tcPr>
          <w:p w:rsidR="000B3954" w:rsidRDefault="000B3954">
            <w:pPr>
              <w:rPr>
                <w:rFonts w:hint="cs"/>
              </w:rPr>
            </w:pPr>
          </w:p>
        </w:tc>
      </w:tr>
    </w:tbl>
    <w:p w:rsidR="000B3954" w:rsidRDefault="000B3954">
      <w:pPr>
        <w:rPr>
          <w:rFonts w:hint="cs"/>
        </w:rPr>
      </w:pPr>
    </w:p>
    <w:p w:rsidR="000B3954" w:rsidRDefault="000B3954"/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17"/>
        <w:gridCol w:w="5117"/>
        <w:gridCol w:w="5118"/>
      </w:tblGrid>
      <w:tr w:rsidR="000B3954" w:rsidTr="000B3954">
        <w:tc>
          <w:tcPr>
            <w:tcW w:w="5117" w:type="dxa"/>
          </w:tcPr>
          <w:p w:rsidR="000B3954" w:rsidRDefault="000B3954" w:rsidP="000B395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0B3954" w:rsidRDefault="000B3954" w:rsidP="000B395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ประธานหลักสูตร</w:t>
            </w:r>
          </w:p>
          <w:p w:rsidR="000B3954" w:rsidRDefault="000B3954" w:rsidP="000B3954">
            <w:pPr>
              <w:jc w:val="center"/>
              <w:rPr>
                <w:rFonts w:hint="cs"/>
                <w:cs/>
              </w:rPr>
            </w:pPr>
          </w:p>
        </w:tc>
        <w:tc>
          <w:tcPr>
            <w:tcW w:w="5117" w:type="dxa"/>
          </w:tcPr>
          <w:p w:rsidR="000B3954" w:rsidRDefault="000B3954" w:rsidP="000B395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0B3954" w:rsidRDefault="000B3954" w:rsidP="000B3954">
            <w:pPr>
              <w:jc w:val="center"/>
              <w:rPr>
                <w:rFonts w:hint="cs"/>
                <w:cs/>
              </w:rPr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  <w:tc>
          <w:tcPr>
            <w:tcW w:w="5118" w:type="dxa"/>
          </w:tcPr>
          <w:p w:rsidR="000B3954" w:rsidRDefault="000B3954" w:rsidP="000B395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0B3954" w:rsidRDefault="000B3954" w:rsidP="000B3954">
            <w:pPr>
              <w:jc w:val="center"/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</w:tr>
      <w:tr w:rsidR="000B3954" w:rsidTr="000B3954">
        <w:tc>
          <w:tcPr>
            <w:tcW w:w="5117" w:type="dxa"/>
          </w:tcPr>
          <w:p w:rsidR="000B3954" w:rsidRDefault="000B3954" w:rsidP="000B395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0B3954" w:rsidRDefault="000B3954" w:rsidP="000B3954">
            <w:pPr>
              <w:jc w:val="center"/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  <w:tc>
          <w:tcPr>
            <w:tcW w:w="5117" w:type="dxa"/>
          </w:tcPr>
          <w:p w:rsidR="000B3954" w:rsidRDefault="000B3954" w:rsidP="000B3954">
            <w:pPr>
              <w:jc w:val="center"/>
              <w:rPr>
                <w:rFonts w:hint="cs"/>
              </w:rPr>
            </w:pPr>
            <w:r>
              <w:rPr>
                <w:rFonts w:hint="cs"/>
                <w:cs/>
              </w:rPr>
              <w:t>(.......................................................................)</w:t>
            </w:r>
          </w:p>
          <w:p w:rsidR="000B3954" w:rsidRDefault="000B3954" w:rsidP="000B3954">
            <w:pPr>
              <w:jc w:val="center"/>
            </w:pPr>
            <w:r>
              <w:rPr>
                <w:rFonts w:hint="cs"/>
                <w:cs/>
              </w:rPr>
              <w:t>อาจารย์ประจำหลักสูตร</w:t>
            </w:r>
          </w:p>
        </w:tc>
        <w:tc>
          <w:tcPr>
            <w:tcW w:w="5118" w:type="dxa"/>
          </w:tcPr>
          <w:p w:rsidR="000B3954" w:rsidRDefault="000B3954">
            <w:pPr>
              <w:rPr>
                <w:rFonts w:hint="cs"/>
              </w:rPr>
            </w:pPr>
          </w:p>
          <w:p w:rsidR="000B3954" w:rsidRDefault="000B3954"/>
        </w:tc>
      </w:tr>
    </w:tbl>
    <w:p w:rsidR="000B3954" w:rsidRDefault="000B3954"/>
    <w:p w:rsidR="000B3954" w:rsidRDefault="000B3954">
      <w:pPr>
        <w:rPr>
          <w:cs/>
        </w:rPr>
      </w:pPr>
    </w:p>
    <w:sectPr w:rsidR="000B3954" w:rsidSect="00C74625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3839" w:rsidRDefault="00503839" w:rsidP="00C74625">
      <w:r>
        <w:separator/>
      </w:r>
    </w:p>
  </w:endnote>
  <w:endnote w:type="continuationSeparator" w:id="1">
    <w:p w:rsidR="00503839" w:rsidRDefault="00503839" w:rsidP="00C746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96582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C74625" w:rsidRPr="00C74625" w:rsidRDefault="00C74625" w:rsidP="00C74625">
        <w:pPr>
          <w:pStyle w:val="a9"/>
          <w:jc w:val="right"/>
          <w:rPr>
            <w:sz w:val="28"/>
            <w:szCs w:val="28"/>
          </w:rPr>
        </w:pPr>
        <w:r w:rsidRPr="00C74625">
          <w:rPr>
            <w:sz w:val="28"/>
            <w:szCs w:val="28"/>
          </w:rPr>
          <w:fldChar w:fldCharType="begin"/>
        </w:r>
        <w:r w:rsidRPr="00C74625">
          <w:rPr>
            <w:sz w:val="28"/>
            <w:szCs w:val="28"/>
          </w:rPr>
          <w:instrText xml:space="preserve"> PAGE   \* MERGEFORMAT </w:instrText>
        </w:r>
        <w:r w:rsidRPr="00C74625">
          <w:rPr>
            <w:sz w:val="28"/>
            <w:szCs w:val="28"/>
          </w:rPr>
          <w:fldChar w:fldCharType="separate"/>
        </w:r>
        <w:r w:rsidR="00503839" w:rsidRPr="00503839">
          <w:rPr>
            <w:rFonts w:cs="Calibri"/>
            <w:noProof/>
            <w:sz w:val="28"/>
            <w:szCs w:val="28"/>
            <w:lang w:val="th-TH"/>
          </w:rPr>
          <w:t>1</w:t>
        </w:r>
        <w:r w:rsidRPr="00C74625">
          <w:rPr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3839" w:rsidRDefault="00503839" w:rsidP="00C74625">
      <w:r>
        <w:separator/>
      </w:r>
    </w:p>
  </w:footnote>
  <w:footnote w:type="continuationSeparator" w:id="1">
    <w:p w:rsidR="00503839" w:rsidRDefault="00503839" w:rsidP="00C746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7EF2"/>
    <w:multiLevelType w:val="hybridMultilevel"/>
    <w:tmpl w:val="A70AA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BA6D2C"/>
    <w:multiLevelType w:val="hybridMultilevel"/>
    <w:tmpl w:val="1A5A72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visionView w:inkAnnotations="0"/>
  <w:defaultTabStop w:val="720"/>
  <w:drawingGridHorizontalSpacing w:val="160"/>
  <w:displayHorizontalDrawingGridEvery w:val="2"/>
  <w:characterSpacingControl w:val="doNotCompress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C74625"/>
    <w:rsid w:val="000B3954"/>
    <w:rsid w:val="00503839"/>
    <w:rsid w:val="00507B02"/>
    <w:rsid w:val="00616763"/>
    <w:rsid w:val="00656EDD"/>
    <w:rsid w:val="009E6FB1"/>
    <w:rsid w:val="00A07223"/>
    <w:rsid w:val="00C42F2C"/>
    <w:rsid w:val="00C74625"/>
    <w:rsid w:val="00EB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223"/>
    <w:rPr>
      <w:rFonts w:ascii="TH Niramit AS" w:hAnsi="TH Niramit AS" w:cs="TH Niramit AS"/>
      <w:sz w:val="32"/>
      <w:szCs w:val="32"/>
    </w:rPr>
  </w:style>
  <w:style w:type="paragraph" w:styleId="5">
    <w:name w:val="heading 5"/>
    <w:basedOn w:val="a"/>
    <w:next w:val="a"/>
    <w:link w:val="50"/>
    <w:qFormat/>
    <w:rsid w:val="00A07223"/>
    <w:pPr>
      <w:keepNext/>
      <w:jc w:val="center"/>
      <w:outlineLvl w:val="4"/>
    </w:pPr>
    <w:rPr>
      <w:rFonts w:ascii="Angsana New" w:eastAsia="Cordia New" w:hAnsi="Angsana New" w:cs="Angsana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หัวเรื่อง 5 อักขระ"/>
    <w:basedOn w:val="a0"/>
    <w:link w:val="5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3">
    <w:name w:val="Title"/>
    <w:basedOn w:val="a"/>
    <w:link w:val="a4"/>
    <w:qFormat/>
    <w:rsid w:val="00A07223"/>
    <w:pPr>
      <w:jc w:val="center"/>
    </w:pPr>
    <w:rPr>
      <w:rFonts w:ascii="Angsana New" w:eastAsia="Cordia New" w:hAnsi="Angsana New" w:cs="Angsana New"/>
      <w:b/>
      <w:bCs/>
    </w:rPr>
  </w:style>
  <w:style w:type="character" w:customStyle="1" w:styleId="a4">
    <w:name w:val="ชื่อเรื่อง อักขระ"/>
    <w:basedOn w:val="a0"/>
    <w:link w:val="a3"/>
    <w:rsid w:val="00A07223"/>
    <w:rPr>
      <w:rFonts w:ascii="Angsana New" w:eastAsia="Cordia New" w:hAnsi="Angsana New" w:cs="Angsana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07223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table" w:styleId="a6">
    <w:name w:val="Table Grid"/>
    <w:basedOn w:val="a1"/>
    <w:uiPriority w:val="59"/>
    <w:rsid w:val="00C746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C7462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8">
    <w:name w:val="หัวกระดาษ อักขระ"/>
    <w:basedOn w:val="a0"/>
    <w:link w:val="a7"/>
    <w:uiPriority w:val="99"/>
    <w:semiHidden/>
    <w:rsid w:val="00C74625"/>
    <w:rPr>
      <w:rFonts w:ascii="TH Niramit AS" w:hAnsi="TH Niramit AS" w:cs="Angsana New"/>
      <w:sz w:val="32"/>
      <w:szCs w:val="40"/>
    </w:rPr>
  </w:style>
  <w:style w:type="paragraph" w:styleId="a9">
    <w:name w:val="footer"/>
    <w:basedOn w:val="a"/>
    <w:link w:val="aa"/>
    <w:uiPriority w:val="99"/>
    <w:unhideWhenUsed/>
    <w:rsid w:val="00C74625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a">
    <w:name w:val="ท้ายกระดาษ อักขระ"/>
    <w:basedOn w:val="a0"/>
    <w:link w:val="a9"/>
    <w:uiPriority w:val="99"/>
    <w:rsid w:val="00C74625"/>
    <w:rPr>
      <w:rFonts w:ascii="TH Niramit AS" w:hAnsi="TH Niramit AS" w:cs="Angsana New"/>
      <w:sz w:val="32"/>
      <w:szCs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2014-05-19T03:44:00Z</dcterms:created>
  <dcterms:modified xsi:type="dcterms:W3CDTF">2014-05-19T07:35:00Z</dcterms:modified>
</cp:coreProperties>
</file>