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0243" w14:textId="3ACD3C08" w:rsidR="00CA5AA3" w:rsidRPr="00E1602A" w:rsidRDefault="006223DE" w:rsidP="001B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ประจำปีงบประมาณ พ.ศ. </w:t>
      </w:r>
      <w:r w:rsidR="00C24E9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5D315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C2DB051" w14:textId="77777777" w:rsidR="001B1568" w:rsidRPr="00E1602A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E1602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E1602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FD1BD16" w14:textId="51683548" w:rsidR="00902FD2" w:rsidRPr="00E1602A" w:rsidRDefault="004C341E" w:rsidP="00F57EA8">
      <w:pPr>
        <w:pStyle w:val="a3"/>
        <w:numPr>
          <w:ilvl w:val="0"/>
          <w:numId w:val="18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…………………………………………………………………………………………………………………………...</w:t>
      </w:r>
    </w:p>
    <w:p w14:paraId="3C4FCE88" w14:textId="7224604C" w:rsidR="001B1568" w:rsidRPr="00E1602A" w:rsidRDefault="00814AA9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9C1C42" w:rsidRPr="00E1602A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</w:t>
      </w:r>
    </w:p>
    <w:p w14:paraId="5CB31391" w14:textId="44CA0F20" w:rsidR="00B147D7" w:rsidRPr="00E1602A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E160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ที่รับผิดชอบ </w:t>
      </w:r>
      <w:r w:rsidRPr="00E1602A">
        <w:rPr>
          <w:rFonts w:ascii="TH SarabunPSK" w:hAnsi="TH SarabunPSK" w:cs="TH SarabunPSK"/>
          <w:b/>
          <w:bCs/>
          <w:spacing w:val="-4"/>
          <w:sz w:val="32"/>
          <w:szCs w:val="32"/>
        </w:rPr>
        <w:t>……</w:t>
      </w:r>
      <w:r w:rsidR="009C1C42" w:rsidRPr="00E1602A">
        <w:rPr>
          <w:rFonts w:ascii="TH SarabunPSK" w:hAnsi="TH SarabunPSK" w:cs="TH SarabunPSK"/>
          <w:b/>
          <w:bCs/>
          <w:spacing w:val="-4"/>
          <w:sz w:val="32"/>
          <w:szCs w:val="32"/>
        </w:rPr>
        <w:t>…………………………………………………………………………………………………….</w:t>
      </w:r>
    </w:p>
    <w:p w14:paraId="5D028B8C" w14:textId="77777777" w:rsidR="00956FCB" w:rsidRPr="00E1602A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45B06CF3" w14:textId="76531406" w:rsidR="00EA27E2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  <w:r w:rsidR="003A07D2" w:rsidRPr="00E1602A">
        <w:rPr>
          <w:rFonts w:ascii="TH SarabunPSK" w:hAnsi="TH SarabunPSK" w:cs="TH SarabunPSK"/>
          <w:sz w:val="32"/>
          <w:szCs w:val="32"/>
        </w:rPr>
        <w:t xml:space="preserve">  </w:t>
      </w:r>
    </w:p>
    <w:p w14:paraId="1C50801E" w14:textId="433B0D4A" w:rsidR="00EA27E2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E1602A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ได้รับ</w:t>
      </w:r>
      <w:r w:rsidR="004D13DE" w:rsidRPr="00E1602A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>สนับสนุนจากรัฐบาล</w:t>
      </w:r>
    </w:p>
    <w:p w14:paraId="574FD092" w14:textId="20CFBEE9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  <w:r w:rsidR="00C24E9B" w:rsidRPr="00E1602A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โครงการที่ได้รับจัดสรรจากเงินบำรุงการศึกษาของ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>นักศึกษาภาคปกติ</w:t>
      </w:r>
    </w:p>
    <w:p w14:paraId="2C014A6E" w14:textId="0069C20A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E9B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โครงการที่ได้รับจัดสรรจากเงินบำรุงการศึกษาของนักศึกษาภาคสมทบ</w:t>
      </w:r>
    </w:p>
    <w:p w14:paraId="48912C30" w14:textId="288C6980" w:rsidR="00EA27E2" w:rsidRPr="00E1602A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คือเงินที่ไม่ได้กล่าวไว้ข้างต้น</w:t>
      </w:r>
      <w:r w:rsidR="00EA27E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เช่น เงินกิจกรรมนักศึกษา เงินรายได้และผลประโยชน์จากการจัดการทรัพย์สิน</w:t>
      </w:r>
      <w:r w:rsidR="003A07D2" w:rsidRPr="00E1602A">
        <w:rPr>
          <w:rFonts w:ascii="TH SarabunPSK" w:hAnsi="TH SarabunPSK" w:cs="TH SarabunPSK" w:hint="cs"/>
          <w:sz w:val="32"/>
          <w:szCs w:val="32"/>
          <w:cs/>
        </w:rPr>
        <w:t xml:space="preserve"> เงินเบิกแทนกัน เป็นต้น</w:t>
      </w:r>
    </w:p>
    <w:p w14:paraId="0458F932" w14:textId="77777777" w:rsidR="00956FCB" w:rsidRPr="00E1602A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45C98C7" w14:textId="50CE417F" w:rsidR="00237D05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E1602A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147D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E1602A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4F5DEB2D" w14:textId="77777777" w:rsidR="00956FCB" w:rsidRPr="00E1602A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7F40D4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6113F1DD" w14:textId="7EEB5189" w:rsidR="0086169C" w:rsidRPr="00E1602A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E1602A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E1602A">
        <w:rPr>
          <w:rFonts w:ascii="TH SarabunPSK" w:hAnsi="TH SarabunPSK" w:cs="TH SarabunPSK"/>
          <w:sz w:val="32"/>
          <w:szCs w:val="32"/>
        </w:rPr>
        <w:t xml:space="preserve">         </w:t>
      </w:r>
      <w:r w:rsidRPr="00E1602A">
        <w:rPr>
          <w:rFonts w:ascii="TH SarabunPSK" w:hAnsi="TH SarabunPSK" w:cs="TH SarabunPSK"/>
          <w:sz w:val="32"/>
          <w:szCs w:val="32"/>
        </w:rPr>
        <w:t xml:space="preserve">       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E1602A">
        <w:rPr>
          <w:rFonts w:ascii="TH SarabunPSK" w:hAnsi="TH SarabunPSK" w:cs="TH SarabunPSK"/>
          <w:sz w:val="32"/>
          <w:szCs w:val="32"/>
        </w:rPr>
        <w:t xml:space="preserve">  </w:t>
      </w:r>
      <w:r w:rsidR="00817F36" w:rsidRPr="00E1602A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(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โครงการที่เคยจัดมาแล้วเมื่อปีก่อน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B147D7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1602A">
        <w:rPr>
          <w:rFonts w:ascii="TH SarabunPSK" w:hAnsi="TH SarabunPSK" w:cs="TH SarabunPSK"/>
          <w:sz w:val="32"/>
          <w:szCs w:val="32"/>
        </w:rPr>
        <w:sym w:font="Wingdings" w:char="F06F"/>
      </w:r>
      <w:r w:rsidR="00B147D7" w:rsidRPr="00E1602A">
        <w:rPr>
          <w:rFonts w:ascii="TH SarabunPSK" w:hAnsi="TH SarabunPSK" w:cs="TH SarabunPSK"/>
          <w:sz w:val="32"/>
          <w:szCs w:val="32"/>
          <w:cs/>
        </w:rPr>
        <w:t xml:space="preserve">   โครงการ</w:t>
      </w:r>
      <w:r w:rsidR="00B147D7" w:rsidRPr="00E1602A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>โครงการที่ไม่อยู่ในแผนประจำปี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010990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7D7" w:rsidRPr="00E1602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32A74A" w14:textId="77777777" w:rsidR="00AA2EBB" w:rsidRPr="00E1602A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9B1B1" w14:textId="79D8C1A9" w:rsidR="007F40D4" w:rsidRPr="00E1602A" w:rsidRDefault="007F40D4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B8A636A" w14:textId="2AF81548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5529F3" w14:textId="00370B00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AADA98F" w14:textId="534EB362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D449610" w14:textId="77777777" w:rsidR="00737CF1" w:rsidRPr="00E1602A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68FD1E" w14:textId="5BC33CCA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C0009DD" w14:textId="5887667C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D737EFB" w14:textId="32DB5E84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4C5C70B" w14:textId="77777777" w:rsidR="004A57AE" w:rsidRPr="00E1602A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4A27E17" w14:textId="77777777" w:rsidR="007F40D4" w:rsidRPr="00E1602A" w:rsidRDefault="007F40D4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8CBE0F7" w14:textId="77777777" w:rsidR="008F5B95" w:rsidRPr="00E1602A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ความเชื่อมโยงกับแผนในระดับต่างๆ </w:t>
      </w:r>
    </w:p>
    <w:p w14:paraId="70824ECD" w14:textId="77777777" w:rsidR="00FA2020" w:rsidRPr="00E1602A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5215FDF7" w14:textId="77777777" w:rsidR="00BC45EB" w:rsidRPr="00E1602A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56B88E16" w14:textId="77777777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012FCFC4" w14:textId="77777777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224249A7" w14:textId="09F42D69" w:rsidR="00BC45EB" w:rsidRPr="00E1602A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64104F07" w14:textId="77777777" w:rsidR="00305EF3" w:rsidRPr="00E1602A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E1602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E1602A">
        <w:rPr>
          <w:rFonts w:ascii="TH SarabunPSK" w:hAnsi="TH SarabunPSK" w:cs="TH SarabunPSK"/>
          <w:sz w:val="32"/>
          <w:szCs w:val="32"/>
        </w:rPr>
        <w:t>(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E1602A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60B4B032" w14:textId="77777777" w:rsidR="00305EF3" w:rsidRPr="00E1602A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0ED85EDC" w14:textId="77777777" w:rsidR="00305EF3" w:rsidRPr="00E1602A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377FC31B" w14:textId="0A933E7E" w:rsidR="00C57368" w:rsidRPr="00E1602A" w:rsidRDefault="00C57368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1DBBD898" w14:textId="2F49A65B" w:rsidR="00305EF3" w:rsidRPr="00E1602A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E1602A">
        <w:rPr>
          <w:rFonts w:ascii="TH SarabunPSK" w:hAnsi="TH SarabunPSK" w:cs="TH SarabunPSK"/>
          <w:sz w:val="32"/>
          <w:szCs w:val="32"/>
        </w:rPr>
        <w:t xml:space="preserve"> :</w:t>
      </w:r>
    </w:p>
    <w:p w14:paraId="6BB5C4E9" w14:textId="4A87D4BA" w:rsidR="00C57368" w:rsidRPr="00E1602A" w:rsidRDefault="00C57368" w:rsidP="00305E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E1602A">
        <w:rPr>
          <w:rFonts w:ascii="TH SarabunPSK" w:hAnsi="TH SarabunPSK" w:cs="TH SarabunPSK"/>
          <w:sz w:val="32"/>
          <w:szCs w:val="32"/>
        </w:rPr>
        <w:t xml:space="preserve"> : </w:t>
      </w:r>
    </w:p>
    <w:p w14:paraId="4A70FB50" w14:textId="4C829CFA" w:rsidR="00305EF3" w:rsidRPr="00E1602A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C57368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7D5D3196" w14:textId="5F278480" w:rsidR="00D2540B" w:rsidRPr="00E1602A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="00E137DC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13 </w:t>
      </w:r>
      <w:r w:rsidR="0072629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2566 </w:t>
      </w:r>
      <w:r w:rsidR="00E137DC" w:rsidRPr="00E160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137DC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 </w:t>
      </w:r>
    </w:p>
    <w:p w14:paraId="1D7A5B6A" w14:textId="57CAD074" w:rsidR="00D2540B" w:rsidRPr="00E1602A" w:rsidRDefault="006A56DC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หมุดหมาย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7BE20768" w14:textId="77777777" w:rsidR="001879BB" w:rsidRPr="00E1602A" w:rsidRDefault="00310D69" w:rsidP="001879B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เป้าหมายระดับหมุดหมาย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25B9FE45" w14:textId="4FB8B419" w:rsidR="001879BB" w:rsidRPr="00E1602A" w:rsidRDefault="001879BB" w:rsidP="001879B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เป้าหมายหลัก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7A11BCBC" w14:textId="11197CA9" w:rsidR="00A3168D" w:rsidRPr="00E1602A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1582603A" w14:textId="60D17E2D" w:rsidR="00791D32" w:rsidRPr="00E1602A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Pr="00E1602A">
        <w:rPr>
          <w:rFonts w:ascii="TH SarabunPSK" w:hAnsi="TH SarabunPSK" w:cs="TH SarabunPSK"/>
          <w:sz w:val="32"/>
          <w:szCs w:val="32"/>
        </w:rPr>
        <w:t xml:space="preserve">:  </w:t>
      </w:r>
    </w:p>
    <w:p w14:paraId="45B24226" w14:textId="75EFF1BB" w:rsidR="00817F36" w:rsidRPr="00E1602A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62A084AB" w14:textId="77777777" w:rsidR="003F5985" w:rsidRPr="00E1602A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E1602A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E1602A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430E7E4B" w14:textId="77777777" w:rsidR="00791D32" w:rsidRPr="00E1602A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1E0FEBD9" w14:textId="45BAEF8B" w:rsidR="00301CCC" w:rsidRPr="00E1602A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="00DE14F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DE14F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) ฉบับทบทวนประจำปี 256</w:t>
      </w:r>
      <w:r w:rsidR="00F2380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3D7AD2F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E1602A">
        <w:rPr>
          <w:rFonts w:ascii="TH SarabunPSK" w:hAnsi="TH SarabunPSK" w:cs="TH SarabunPSK"/>
          <w:sz w:val="32"/>
          <w:szCs w:val="32"/>
        </w:rPr>
        <w:t>:</w:t>
      </w:r>
    </w:p>
    <w:p w14:paraId="641BDD9B" w14:textId="5FC5826D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E1602A">
        <w:rPr>
          <w:rFonts w:ascii="TH SarabunPSK" w:hAnsi="TH SarabunPSK" w:cs="TH SarabunPSK"/>
          <w:sz w:val="32"/>
          <w:szCs w:val="32"/>
        </w:rPr>
        <w:t>Objective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791D32" w:rsidRPr="00E1602A">
        <w:rPr>
          <w:rFonts w:ascii="TH SarabunPSK" w:hAnsi="TH SarabunPSK" w:cs="TH SarabunPSK"/>
          <w:sz w:val="32"/>
          <w:szCs w:val="32"/>
        </w:rPr>
        <w:t xml:space="preserve"> </w:t>
      </w:r>
    </w:p>
    <w:p w14:paraId="1C1174FA" w14:textId="4A9298D4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Key </w:t>
      </w:r>
      <w:proofErr w:type="gramStart"/>
      <w:r w:rsidRPr="00E1602A">
        <w:rPr>
          <w:rFonts w:ascii="TH SarabunPSK" w:hAnsi="TH SarabunPSK" w:cs="TH SarabunPSK"/>
          <w:sz w:val="32"/>
          <w:szCs w:val="32"/>
        </w:rPr>
        <w:t>Result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64C16359" w14:textId="1C5E2670" w:rsidR="00791D32" w:rsidRPr="00E1602A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โปรแกรมที่</w:t>
      </w:r>
      <w:r w:rsidR="00791D32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62F569A2" w14:textId="7BE2489C" w:rsidR="0014715A" w:rsidRPr="00E1602A" w:rsidRDefault="0014715A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0883EE" w14:textId="77777777" w:rsidR="0014715A" w:rsidRPr="00E1602A" w:rsidRDefault="0014715A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675DD3" w14:textId="2F847858" w:rsidR="00791D32" w:rsidRPr="00E1602A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แผนยุทธศาสตร์หน่วยงาน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FE47AD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 w:rsidR="0045112F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</w:p>
    <w:p w14:paraId="0A872C11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9828A06" w14:textId="77777777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 w:rsidRPr="00E1602A">
        <w:rPr>
          <w:rFonts w:ascii="TH SarabunPSK" w:hAnsi="TH SarabunPSK" w:cs="TH SarabunPSK"/>
          <w:sz w:val="32"/>
          <w:szCs w:val="32"/>
        </w:rPr>
        <w:t>Objective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E1602A">
        <w:rPr>
          <w:rFonts w:ascii="TH SarabunPSK" w:hAnsi="TH SarabunPSK" w:cs="TH SarabunPSK"/>
          <w:sz w:val="32"/>
          <w:szCs w:val="32"/>
        </w:rPr>
        <w:t xml:space="preserve"> </w:t>
      </w:r>
    </w:p>
    <w:p w14:paraId="6FF5BBBA" w14:textId="77777777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Key </w:t>
      </w:r>
      <w:proofErr w:type="gramStart"/>
      <w:r w:rsidRPr="00E1602A">
        <w:rPr>
          <w:rFonts w:ascii="TH SarabunPSK" w:hAnsi="TH SarabunPSK" w:cs="TH SarabunPSK"/>
          <w:sz w:val="32"/>
          <w:szCs w:val="32"/>
        </w:rPr>
        <w:t>Result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412FCD93" w14:textId="146406D5" w:rsidR="00FE47AD" w:rsidRPr="00E1602A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p w14:paraId="5C66C835" w14:textId="77777777" w:rsidR="00EC79F9" w:rsidRPr="00E1602A" w:rsidRDefault="00EC79F9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B1975" w14:textId="692601C1" w:rsidR="00B078FF" w:rsidRPr="00E1602A" w:rsidRDefault="00EC79F9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proofErr w:type="spellStart"/>
      <w:r w:rsidRPr="00E1602A">
        <w:rPr>
          <w:rFonts w:ascii="TH SarabunPSK" w:hAnsi="TH SarabunPSK" w:cs="TH SarabunPSK"/>
          <w:b/>
          <w:bCs/>
          <w:sz w:val="32"/>
          <w:szCs w:val="32"/>
        </w:rPr>
        <w:t>SustainabLe</w:t>
      </w:r>
      <w:proofErr w:type="spellEnd"/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Development Goals : SDGs)</w:t>
      </w:r>
    </w:p>
    <w:p w14:paraId="721E49D6" w14:textId="6854B300" w:rsidR="00EC79F9" w:rsidRPr="00E1602A" w:rsidRDefault="00EC79F9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E1602A"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8FF" w:rsidRPr="00E1602A" w14:paraId="7675E8BB" w14:textId="77777777" w:rsidTr="002C2EC3">
        <w:tc>
          <w:tcPr>
            <w:tcW w:w="9016" w:type="dxa"/>
          </w:tcPr>
          <w:p w14:paraId="27D3180A" w14:textId="0790BA69" w:rsidR="00B078FF" w:rsidRPr="00E1602A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E1602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  <w:r w:rsidR="00DA781B" w:rsidRPr="00E1602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(เลือกมาใส่อย่างน้อย 1 หัวข้อ)</w:t>
            </w:r>
          </w:p>
          <w:p w14:paraId="684E0F99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7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15B943DD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8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2: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7F6D429C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9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สวั</w:t>
              </w:r>
              <w:proofErr w:type="spellEnd"/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สดิภาพสำหรับทุกคนในทุกวัย</w:t>
              </w:r>
            </w:hyperlink>
          </w:p>
          <w:p w14:paraId="1DA145E6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0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F033955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1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49BB553C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2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6: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B078FF" w:rsidRPr="00E1602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ำ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2C1B318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3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4C006075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45813FF2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5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0A7EFFC8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45275F77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11: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128640D5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371F4BC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9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05C6A379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3079FDE6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B078FF" w:rsidRPr="00E1602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530E2916" w14:textId="77777777" w:rsidR="00B078FF" w:rsidRPr="00E1602A" w:rsidRDefault="009C7974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="00B078FF" w:rsidRPr="00E1602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614B043C" w14:textId="77777777" w:rsidR="00B078FF" w:rsidRPr="00E1602A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15EE6A6F" w14:textId="77777777" w:rsidR="00B078FF" w:rsidRPr="00E1602A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7B2CBCE6" w14:textId="674D153B" w:rsidR="00817F36" w:rsidRPr="00E1602A" w:rsidRDefault="00817F36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7C94C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14:paraId="08D271A8" w14:textId="77777777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1.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1602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5EF60D" w14:textId="0C7AA69E" w:rsidR="00791D32" w:rsidRPr="00E1602A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2.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E1602A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E1602A">
        <w:rPr>
          <w:rFonts w:ascii="TH SarabunPSK" w:hAnsi="TH SarabunPSK" w:cs="TH SarabunPSK" w:hint="cs"/>
          <w:sz w:val="32"/>
          <w:szCs w:val="32"/>
          <w:cs/>
        </w:rPr>
        <w:t>)</w:t>
      </w:r>
      <w:r w:rsidR="00A15D70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32121728" w14:textId="77777777" w:rsidR="00791D32" w:rsidRPr="00E1602A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  ........................................................</w:t>
      </w:r>
    </w:p>
    <w:p w14:paraId="6CEFCDBA" w14:textId="2197D9B6" w:rsidR="00DF33FF" w:rsidRPr="00E1602A" w:rsidRDefault="00DF33FF" w:rsidP="00DF33FF">
      <w:pPr>
        <w:spacing w:before="120" w:after="0" w:line="240" w:lineRule="auto"/>
        <w:ind w:right="-187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16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ตาม</w:t>
      </w:r>
      <w:r w:rsidRPr="00E160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เกณฑ์คุณภาพการศึกษาเพื่อการดำเนินการที่เป็นเลิศ </w:t>
      </w:r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Pr="00E1602A">
        <w:rPr>
          <w:rFonts w:ascii="TH SarabunIT๙" w:eastAsia="Calibri" w:hAnsi="TH SarabunIT๙" w:cs="TH SarabunIT๙"/>
          <w:b/>
          <w:bCs/>
          <w:sz w:val="32"/>
          <w:szCs w:val="32"/>
        </w:rPr>
        <w:t>EdPEx</w:t>
      </w:r>
      <w:proofErr w:type="spellEnd"/>
      <w:r w:rsidRPr="00E1602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 ใช้สำหรับระดับคณะ  สำนัก/สถาบัน และมหาวิทยาลัย</w:t>
      </w:r>
    </w:p>
    <w:p w14:paraId="46B454F4" w14:textId="5D5870C9" w:rsidR="00DF33FF" w:rsidRPr="00E1602A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602A">
        <w:rPr>
          <w:rFonts w:ascii="TH SarabunIT๙" w:eastAsia="Calibri" w:hAnsi="TH SarabunIT๙" w:cs="TH SarabunIT๙"/>
          <w:sz w:val="32"/>
          <w:szCs w:val="32"/>
          <w:cs/>
        </w:rPr>
        <w:t xml:space="preserve">หมวดที่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</w:t>
      </w:r>
    </w:p>
    <w:p w14:paraId="0F2BDC33" w14:textId="16AD9DB8" w:rsidR="00DF33FF" w:rsidRPr="00E1602A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1602A">
        <w:rPr>
          <w:rFonts w:ascii="TH SarabunIT๙" w:eastAsia="Calibri" w:hAnsi="TH SarabunIT๙" w:cs="TH SarabunIT๙"/>
          <w:sz w:val="32"/>
          <w:szCs w:val="32"/>
          <w:cs/>
        </w:rPr>
        <w:t xml:space="preserve">ข้อที่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6195B1A5" w14:textId="4C9192F5" w:rsidR="00DF33FF" w:rsidRPr="00E1602A" w:rsidRDefault="00DF33FF" w:rsidP="00F23803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 </w:t>
      </w:r>
      <w:r w:rsidR="00F23803" w:rsidRPr="00E1602A">
        <w:rPr>
          <w:rFonts w:ascii="TH SarabunIT๙" w:eastAsia="Calibri" w:hAnsi="TH SarabunIT๙" w:cs="TH SarabunIT๙" w:hint="cs"/>
          <w:sz w:val="32"/>
          <w:szCs w:val="32"/>
          <w:cs/>
        </w:rPr>
        <w:t>(...)</w:t>
      </w:r>
      <w:r w:rsidR="00A15D70" w:rsidRPr="00E1602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1602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7B0F297A" w14:textId="630D27F9" w:rsidR="00817F36" w:rsidRPr="00E1602A" w:rsidRDefault="00817F36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="00DF33FF" w:rsidRPr="00E1602A">
        <w:rPr>
          <w:rFonts w:ascii="TH SarabunPSK" w:hAnsi="TH SarabunPSK" w:cs="TH SarabunPSK" w:hint="cs"/>
          <w:sz w:val="32"/>
          <w:szCs w:val="32"/>
          <w:cs/>
        </w:rPr>
        <w:t xml:space="preserve"> ตามเกณฑ์</w:t>
      </w:r>
      <w:r w:rsidR="00DF33FF"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การประกันคุณภาพการศึกษาภายใน มหาวิทยาลัย</w:t>
      </w:r>
      <w:r w:rsidR="00F23803"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br/>
      </w:r>
      <w:r w:rsidR="00DF33FF"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ราชภัฏสงขลา ระดั</w:t>
      </w:r>
      <w:r w:rsidR="00DF33FF" w:rsidRPr="00E1602A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>บหลักสูตร</w:t>
      </w:r>
      <w:r w:rsidR="00DF33FF"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 ฉบับปรับปรุง พ.ศ. 2564</w:t>
      </w:r>
    </w:p>
    <w:p w14:paraId="0FB72642" w14:textId="77777777" w:rsidR="00817F36" w:rsidRPr="00E1602A" w:rsidRDefault="00817F36" w:rsidP="00E514A0">
      <w:pPr>
        <w:pStyle w:val="a3"/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00436C0D" w14:textId="732D503B" w:rsidR="00817F36" w:rsidRPr="00E1602A" w:rsidRDefault="00817F36" w:rsidP="00E514A0">
      <w:pPr>
        <w:pStyle w:val="a3"/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ตัวบ่งขี้ :</w:t>
      </w:r>
    </w:p>
    <w:p w14:paraId="2C6BD8E0" w14:textId="1C40344D" w:rsidR="00E514A0" w:rsidRPr="00E1602A" w:rsidRDefault="00E514A0" w:rsidP="00E514A0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ระดั</w:t>
      </w:r>
      <w:r w:rsidRPr="00E1602A">
        <w:rPr>
          <w:rFonts w:ascii="TH SarabunPSK" w:eastAsia="MS Mincho" w:hAnsi="TH SarabunPSK" w:cs="TH SarabunPSK" w:hint="cs"/>
          <w:spacing w:val="-4"/>
          <w:sz w:val="32"/>
          <w:szCs w:val="32"/>
          <w:cs/>
          <w:lang w:eastAsia="ja-JP"/>
        </w:rPr>
        <w:t>บหลักสูตร</w:t>
      </w:r>
      <w:r w:rsidRPr="00E1602A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E1602A">
        <w:rPr>
          <w:rFonts w:ascii="TH SarabunPSK" w:hAnsi="TH SarabunPSK" w:cs="TH SarabunPSK"/>
          <w:sz w:val="32"/>
          <w:szCs w:val="32"/>
        </w:rPr>
        <w:t xml:space="preserve">ASEAN University Network Quality Assurance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(</w:t>
      </w:r>
      <w:r w:rsidRPr="00E1602A">
        <w:rPr>
          <w:rFonts w:ascii="TH SarabunPSK" w:hAnsi="TH SarabunPSK" w:cs="TH SarabunPSK"/>
          <w:sz w:val="32"/>
          <w:szCs w:val="32"/>
        </w:rPr>
        <w:t>AUN-QA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0B89A8" w14:textId="0D461464" w:rsidR="00E514A0" w:rsidRPr="00E1602A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eastAsia="Batang" w:hAnsi="TH SarabunPSK" w:cs="TH SarabunPSK"/>
          <w:sz w:val="32"/>
          <w:szCs w:val="32"/>
        </w:rPr>
        <w:t>Criteria………………………………….</w:t>
      </w:r>
    </w:p>
    <w:p w14:paraId="6623299D" w14:textId="187DED76" w:rsidR="00E514A0" w:rsidRPr="00E1602A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>Requirement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14:paraId="2A663F55" w14:textId="5D411100" w:rsidR="00973768" w:rsidRPr="00E1602A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E1602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2F987719" w14:textId="16B322BB" w:rsidR="00973768" w:rsidRPr="00E1602A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17607050" w14:textId="34B59933" w:rsidR="00B77DE6" w:rsidRPr="00E1602A" w:rsidRDefault="009C1C42" w:rsidP="004857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786518" w14:textId="640EB91A" w:rsidR="00BC2BCD" w:rsidRPr="00E1602A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E1602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3E013C2" w14:textId="2CF5C051" w:rsidR="009C1C42" w:rsidRPr="00E1602A" w:rsidRDefault="009C1C42" w:rsidP="004857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DE228" w14:textId="77777777" w:rsidR="00B77DE6" w:rsidRPr="00E1602A" w:rsidRDefault="00B77DE6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FC9E9F" w14:textId="026F5954" w:rsidR="00CE7922" w:rsidRPr="00E1602A" w:rsidRDefault="00E61CCA" w:rsidP="00CE7922">
      <w:pPr>
        <w:pStyle w:val="a3"/>
        <w:numPr>
          <w:ilvl w:val="0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7A41D2" w:rsidRPr="00E1602A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5FDD4D57" w14:textId="4FCC5AA9" w:rsidR="00CE7922" w:rsidRPr="00E1602A" w:rsidRDefault="008D7925" w:rsidP="00B77DE6">
      <w:pPr>
        <w:pStyle w:val="a3"/>
        <w:numPr>
          <w:ilvl w:val="1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1602A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</w:rPr>
        <w:t>(Output)</w:t>
      </w:r>
    </w:p>
    <w:p w14:paraId="6DBEEE5E" w14:textId="6BB96107" w:rsidR="009C1C42" w:rsidRPr="00E1602A" w:rsidRDefault="009C1C42" w:rsidP="009C1C42">
      <w:pPr>
        <w:pStyle w:val="a3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ECE5F6" w14:textId="77777777" w:rsidR="00CE7922" w:rsidRPr="00E1602A" w:rsidRDefault="00CC48F5" w:rsidP="00CE7922">
      <w:pPr>
        <w:pStyle w:val="a3"/>
        <w:numPr>
          <w:ilvl w:val="1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1602A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Pr="00E1602A">
        <w:rPr>
          <w:rFonts w:ascii="TH SarabunPSK" w:hAnsi="TH SarabunPSK" w:cs="TH SarabunPSK"/>
          <w:sz w:val="32"/>
          <w:szCs w:val="32"/>
        </w:rPr>
        <w:t xml:space="preserve"> (Outcome)</w:t>
      </w:r>
      <w:r w:rsidR="00BB5258" w:rsidRPr="00E160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A41D2" w:rsidRPr="00E1602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B060AF0" w14:textId="28EA7D5F" w:rsidR="004A57AE" w:rsidRPr="00E1602A" w:rsidRDefault="009C1C42" w:rsidP="009C1C42">
      <w:pPr>
        <w:pStyle w:val="a3"/>
        <w:tabs>
          <w:tab w:val="left" w:pos="70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D86393" w14:textId="1AA6A106" w:rsidR="007A41D2" w:rsidRPr="00E1602A" w:rsidRDefault="00E61CCA" w:rsidP="009C1C42">
      <w:pPr>
        <w:pStyle w:val="a3"/>
        <w:numPr>
          <w:ilvl w:val="0"/>
          <w:numId w:val="31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</w:p>
    <w:p w14:paraId="45EC708D" w14:textId="62BA4B75" w:rsidR="009C1C42" w:rsidRPr="00E1602A" w:rsidRDefault="009C1C42" w:rsidP="009C1C42">
      <w:pPr>
        <w:pStyle w:val="a3"/>
        <w:tabs>
          <w:tab w:val="left" w:pos="1701"/>
        </w:tabs>
        <w:spacing w:after="0" w:line="240" w:lineRule="auto"/>
        <w:ind w:left="360"/>
        <w:rPr>
          <w:rFonts w:ascii="TH SarabunPSK" w:eastAsia="Calibri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EF3D0" w14:textId="77777777" w:rsidR="00E61CCA" w:rsidRPr="00E1602A" w:rsidRDefault="00D2540B" w:rsidP="000122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139C42BD" w14:textId="62733C43" w:rsidR="00656972" w:rsidRPr="00E1602A" w:rsidRDefault="005D52B9" w:rsidP="006F6FE6">
      <w:pPr>
        <w:pStyle w:val="a3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- เชิงปริมาณ</w:t>
      </w:r>
      <w:r w:rsidR="00656972" w:rsidRPr="00E1602A">
        <w:rPr>
          <w:rFonts w:ascii="TH SarabunPSK" w:hAnsi="TH SarabunPSK" w:cs="TH SarabunPSK" w:hint="cs"/>
          <w:sz w:val="32"/>
          <w:szCs w:val="32"/>
          <w:cs/>
        </w:rPr>
        <w:t>.</w:t>
      </w:r>
      <w:r w:rsidR="006F6FE6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42" w:rsidRPr="00E1602A">
        <w:rPr>
          <w:rFonts w:ascii="TH SarabunPSK" w:eastAsia="Calibri" w:hAnsi="TH SarabunPSK" w:cs="TH SarabunPSK" w:hint="cs"/>
          <w:sz w:val="32"/>
          <w:szCs w:val="32"/>
          <w:cs/>
        </w:rPr>
        <w:t>…</w:t>
      </w:r>
      <w:r w:rsidR="009C1C42" w:rsidRPr="00E1602A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……………………………………………………………………………………………………………….</w:t>
      </w:r>
    </w:p>
    <w:p w14:paraId="125238DA" w14:textId="7A9A88DB" w:rsidR="00656972" w:rsidRPr="00E1602A" w:rsidRDefault="005D52B9" w:rsidP="006F6FE6">
      <w:pPr>
        <w:pStyle w:val="a3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- เชิงคุณภาพ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6F6FE6" w:rsidRPr="00E1602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6FF9931" w14:textId="2BC6885A" w:rsidR="006F6FE6" w:rsidRPr="00E1602A" w:rsidRDefault="005D52B9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ab/>
        <w:t>- เชิงเวลา</w:t>
      </w:r>
      <w:r w:rsidR="006F6FE6" w:rsidRPr="00E160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66A49D94" w14:textId="572BEFEA" w:rsidR="00871C5D" w:rsidRPr="00E1602A" w:rsidRDefault="006F6FE6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ab/>
      </w:r>
      <w:r w:rsidR="00871C5D" w:rsidRPr="00E1602A">
        <w:rPr>
          <w:rFonts w:ascii="TH SarabunPSK" w:hAnsi="TH SarabunPSK" w:cs="TH SarabunPSK"/>
          <w:sz w:val="32"/>
          <w:szCs w:val="32"/>
        </w:rPr>
        <w:t>-</w:t>
      </w:r>
      <w:r w:rsidR="001F585A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871C5D" w:rsidRPr="00E1602A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6F2FC8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543E1A1F" w14:textId="651DA048" w:rsidR="00871C5D" w:rsidRPr="00E1602A" w:rsidRDefault="006F6FE6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="00871C5D" w:rsidRPr="00E1602A">
        <w:rPr>
          <w:rFonts w:ascii="TH SarabunPSK" w:hAnsi="TH SarabunPSK" w:cs="TH SarabunPSK" w:hint="cs"/>
          <w:sz w:val="32"/>
          <w:szCs w:val="32"/>
          <w:cs/>
        </w:rPr>
        <w:t>-</w:t>
      </w:r>
      <w:r w:rsidR="001F585A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C5D" w:rsidRPr="00E1602A"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</w:t>
      </w:r>
      <w:r w:rsidR="009C1C42" w:rsidRPr="00E1602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6F2FC8" w:rsidRPr="00E1602A">
        <w:rPr>
          <w:rFonts w:ascii="TH SarabunPSK" w:hAnsi="TH SarabunPSK" w:cs="TH SarabunPSK"/>
          <w:sz w:val="32"/>
          <w:szCs w:val="32"/>
        </w:rPr>
        <w:t xml:space="preserve"> </w:t>
      </w:r>
    </w:p>
    <w:p w14:paraId="6C658DAF" w14:textId="77777777" w:rsidR="00726B6E" w:rsidRPr="00E1602A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0EF97062" w14:textId="3B0635E4" w:rsidR="00726B6E" w:rsidRPr="00E1602A" w:rsidRDefault="00726B6E" w:rsidP="0051215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/>
          <w:sz w:val="32"/>
          <w:szCs w:val="32"/>
        </w:rPr>
        <w:t xml:space="preserve">          -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 w:rsidRPr="00E1602A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ภาครัฐ......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259122E" w14:textId="770A7BD2" w:rsidR="00726B6E" w:rsidRPr="00E1602A" w:rsidRDefault="00726B6E" w:rsidP="00512153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         - บุคคลภายนอก......</w:t>
      </w:r>
      <w:r w:rsidR="009C1C42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E1B397C" w14:textId="77777777" w:rsidR="00E61CCA" w:rsidRPr="00E1602A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57954E3" w14:textId="77777777" w:rsidR="00F77D37" w:rsidRPr="00E1602A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E160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 w:rsidRPr="00E16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ABA78A2" w14:textId="77777777" w:rsidR="005B46AA" w:rsidRPr="00E1602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E160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6EB2B58B" w14:textId="77777777" w:rsidR="00A35220" w:rsidRPr="00E1602A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</w:r>
      <w:r w:rsidR="004C77D0" w:rsidRPr="00E1602A">
        <w:rPr>
          <w:rFonts w:ascii="TH SarabunPSK" w:hAnsi="TH SarabunPSK" w:cs="TH SarabunPSK"/>
          <w:sz w:val="32"/>
          <w:szCs w:val="32"/>
        </w:rPr>
        <w:t>9</w:t>
      </w:r>
      <w:r w:rsidRPr="00E1602A">
        <w:rPr>
          <w:rFonts w:ascii="TH SarabunPSK" w:hAnsi="TH SarabunPSK" w:cs="TH SarabunPSK"/>
          <w:sz w:val="32"/>
          <w:szCs w:val="32"/>
        </w:rPr>
        <w:t xml:space="preserve">.1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A20297" w:rsidRPr="00E1602A">
        <w:rPr>
          <w:rFonts w:ascii="TH SarabunPSK" w:hAnsi="TH SarabunPSK" w:cs="TH SarabunPSK"/>
          <w:sz w:val="32"/>
          <w:szCs w:val="32"/>
        </w:rPr>
        <w:t xml:space="preserve">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..........คน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ภายใน </w:t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ภายนอก</w:t>
      </w:r>
      <w:r w:rsidRPr="00E1602A">
        <w:rPr>
          <w:rFonts w:ascii="TH SarabunPSK" w:hAnsi="TH SarabunPSK" w:cs="TH SarabunPSK"/>
          <w:sz w:val="32"/>
          <w:szCs w:val="32"/>
        </w:rPr>
        <w:tab/>
      </w:r>
    </w:p>
    <w:p w14:paraId="58EB7567" w14:textId="77777777" w:rsidR="005B46AA" w:rsidRPr="00E1602A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E1602A">
        <w:rPr>
          <w:rFonts w:ascii="TH SarabunPSK" w:hAnsi="TH SarabunPSK" w:cs="TH SarabunPSK"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C03DD70" w14:textId="77777777" w:rsidR="005B46AA" w:rsidRPr="00E1602A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E1602A">
        <w:rPr>
          <w:rFonts w:ascii="TH SarabunPSK" w:hAnsi="TH SarabunPSK" w:cs="TH SarabunPSK"/>
          <w:sz w:val="32"/>
          <w:szCs w:val="32"/>
          <w:cs/>
        </w:rPr>
        <w:t>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B52F68B" w14:textId="77777777" w:rsidR="005E004D" w:rsidRPr="00E1602A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E1602A">
        <w:rPr>
          <w:rFonts w:ascii="TH SarabunPSK" w:hAnsi="TH SarabunPSK" w:cs="TH SarabunPSK" w:hint="cs"/>
          <w:sz w:val="32"/>
          <w:szCs w:val="32"/>
          <w:cs/>
        </w:rPr>
        <w:t>9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7FE45B0A" w14:textId="2A538399" w:rsidR="005B46AA" w:rsidRPr="00E1602A" w:rsidRDefault="002B16A5" w:rsidP="004A57AE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E160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E1602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E1602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F40D4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(เลือกใส่เฉพาะหัวข้อที่เกี่ยวข้อง)</w:t>
      </w:r>
    </w:p>
    <w:p w14:paraId="76859427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919061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E1602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545CCEF3" w14:textId="77777777" w:rsidR="002B16A5" w:rsidRPr="00E1602A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E1602A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077C27E8" w14:textId="77777777" w:rsidR="00FA0D95" w:rsidRPr="00E1602A" w:rsidRDefault="00FA0D95" w:rsidP="00FA0D9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ab/>
      </w:r>
      <w:r w:rsidRPr="00E1602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E1602A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E1602A">
        <w:rPr>
          <w:rFonts w:ascii="TH SarabunPSK" w:hAnsi="TH SarabunPSK" w:cs="TH SarabunPSK"/>
          <w:sz w:val="32"/>
          <w:szCs w:val="32"/>
        </w:rPr>
        <w:t>Workshops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)จำนวน.............หัวข้อ ๆ ละ ............. ชม. รวมเวลา ............ ชม.</w:t>
      </w:r>
      <w:r w:rsidR="008E7F83" w:rsidRPr="00E1602A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แบ่งกลุ่มจำนวน...........กลุ่มๆละ ......... คน</w:t>
      </w:r>
      <w:r w:rsidR="006F2FC8" w:rsidRPr="00E1602A">
        <w:rPr>
          <w:rFonts w:ascii="TH SarabunPSK" w:hAnsi="TH SarabunPSK" w:cs="TH SarabunPSK" w:hint="cs"/>
          <w:sz w:val="32"/>
          <w:szCs w:val="32"/>
          <w:cs/>
        </w:rPr>
        <w:t xml:space="preserve"> ต่อกลุ่มไม่ควรต่ำกว่า 7 คน</w:t>
      </w:r>
    </w:p>
    <w:p w14:paraId="68455A6B" w14:textId="77777777" w:rsidR="00512153" w:rsidRPr="00E1602A" w:rsidRDefault="00C34FD6" w:rsidP="00512153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pPr w:leftFromText="180" w:rightFromText="180" w:vertAnchor="text" w:horzAnchor="margin" w:tblpY="57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E1602A" w:rsidRPr="00E1602A" w14:paraId="40C5A221" w14:textId="77777777" w:rsidTr="00512153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14:paraId="0940B17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11E607CB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2567</w:t>
            </w:r>
          </w:p>
        </w:tc>
      </w:tr>
      <w:tr w:rsidR="00E1602A" w:rsidRPr="00E1602A" w14:paraId="0B973769" w14:textId="77777777" w:rsidTr="00512153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78E9AC58" w14:textId="77777777" w:rsidR="00512153" w:rsidRPr="00E1602A" w:rsidRDefault="00512153" w:rsidP="00512153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37859C7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1BCF40E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7" w:type="pct"/>
            <w:gridSpan w:val="3"/>
            <w:shd w:val="clear" w:color="auto" w:fill="F2F2F2" w:themeFill="background1" w:themeFillShade="F2"/>
          </w:tcPr>
          <w:p w14:paraId="78F93A4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0C3C97C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E1602A" w:rsidRPr="00E1602A" w14:paraId="25944F89" w14:textId="77777777" w:rsidTr="00512153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43357EA0" w14:textId="77777777" w:rsidR="00512153" w:rsidRPr="00E1602A" w:rsidRDefault="00512153" w:rsidP="00512153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7647A4E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358E178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27292ED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71F6F30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29D636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19EB0B1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91537C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6E0A105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3215F7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02579F3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7683ABB0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45E6D4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E1602A" w:rsidRPr="00E1602A" w14:paraId="304E56F3" w14:textId="77777777" w:rsidTr="00512153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45BBFA75" w14:textId="77777777" w:rsidR="00512153" w:rsidRPr="00E1602A" w:rsidRDefault="00512153" w:rsidP="00512153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ชื่อโครงการ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5784437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081D8B8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707E2BE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3664A4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63C63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05B7955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EE817F8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8EC733D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020DC59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656261A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A48890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1BBCAD3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1602A" w:rsidRPr="00E1602A" w14:paraId="0BAE4501" w14:textId="77777777" w:rsidTr="00512153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486A69B1" w14:textId="77777777" w:rsidR="00512153" w:rsidRPr="00E1602A" w:rsidRDefault="00512153" w:rsidP="00512153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356574BB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103C041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975141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4B9058E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BAF3F4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0D1B6AD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FDDE70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2EF4271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78BB461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7593DB1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4489968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3032107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1602A" w:rsidRPr="00E1602A" w14:paraId="0F1EAF20" w14:textId="77777777" w:rsidTr="00512153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3799EB70" w14:textId="77777777" w:rsidR="00512153" w:rsidRPr="00E1602A" w:rsidRDefault="00512153" w:rsidP="00512153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2.</w:t>
            </w:r>
            <w:r w:rsidRPr="00E1602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ติดตามประเมินผล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6EA0ABF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BAAF9C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93E4B6B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5E0442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57A4594C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702A87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1C06316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4A30C06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E110B75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1EF17A1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0E4D40A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5A752C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1602A" w:rsidRPr="00E1602A" w14:paraId="4F8676CF" w14:textId="77777777" w:rsidTr="00512153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27311F84" w14:textId="77777777" w:rsidR="00512153" w:rsidRPr="00E1602A" w:rsidRDefault="00512153" w:rsidP="00512153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 w:rsidRPr="00E1602A"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E1602A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292C9F8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745AFFB7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6210FA67" w14:textId="77777777" w:rsidR="00512153" w:rsidRPr="00E1602A" w:rsidRDefault="00512153" w:rsidP="00512153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4063230D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644773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7B9DB252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BCEE8F9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BCC9BF4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7387D77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3D6141B3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72251A8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AA38DDE" w14:textId="77777777" w:rsidR="00512153" w:rsidRPr="00E1602A" w:rsidRDefault="00512153" w:rsidP="0051215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A45DB18" w14:textId="77777777" w:rsidR="00990CDC" w:rsidRPr="00E1602A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E1602A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34F2DE31" w14:textId="77777777" w:rsidR="004857BE" w:rsidRPr="00E1602A" w:rsidRDefault="004857BE" w:rsidP="0049078D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442D9A9" w14:textId="77777777" w:rsidR="00247FD1" w:rsidRPr="00E1602A" w:rsidRDefault="004857BE" w:rsidP="00247FD1">
      <w:pPr>
        <w:spacing w:after="120" w:line="240" w:lineRule="auto"/>
        <w:ind w:left="357" w:firstLine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602A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E1602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E1602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E1602A">
        <w:rPr>
          <w:rFonts w:ascii="TH SarabunPSK" w:hAnsi="TH SarabunPSK" w:cs="TH SarabunPSK"/>
          <w:sz w:val="32"/>
          <w:szCs w:val="32"/>
          <w:cs/>
        </w:rPr>
        <w:t>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02A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</w:t>
      </w:r>
      <w:r w:rsidRPr="00E1602A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 w:rsidRPr="00E1602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E1602A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73A51CC1" w14:textId="77777777" w:rsidR="004857BE" w:rsidRPr="00E1602A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602A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E1602A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 w:rsidRPr="00E1602A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14:paraId="0ED9F748" w14:textId="77777777" w:rsidR="00497C02" w:rsidRPr="00E1602A" w:rsidRDefault="00497C02" w:rsidP="00497C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1602A" w:rsidRPr="00E1602A" w14:paraId="214DD12E" w14:textId="77777777" w:rsidTr="003D07BE">
        <w:tc>
          <w:tcPr>
            <w:tcW w:w="4621" w:type="dxa"/>
          </w:tcPr>
          <w:p w14:paraId="5AF03C9A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4D51C9AB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5B28A46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3D6F8183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79C84F82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49F3507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………..…………..……..…………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3AC1F854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E607D7E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16BB0F7C" w14:textId="77777777" w:rsidR="003D07BE" w:rsidRPr="00E1602A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E1602A" w:rsidRPr="00E1602A" w14:paraId="62A1EF03" w14:textId="77777777" w:rsidTr="003D07BE">
        <w:tc>
          <w:tcPr>
            <w:tcW w:w="4621" w:type="dxa"/>
          </w:tcPr>
          <w:p w14:paraId="415E8FFA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63C6417C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47CB1FD1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569072BC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621" w:type="dxa"/>
          </w:tcPr>
          <w:p w14:paraId="7E8E8004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………..……….…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160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E1602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BD224F8" w14:textId="77777777" w:rsidR="003D07BE" w:rsidRPr="00E1602A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07E12054" w14:textId="77777777" w:rsidR="003D07BE" w:rsidRPr="00E1602A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60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795B1E47" w14:textId="77777777" w:rsidR="00666742" w:rsidRPr="00E1602A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602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37A581FB" w14:textId="77777777" w:rsidR="00C52E4A" w:rsidRPr="00E1602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 w:rsidRPr="00E1602A"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RPr="00E1602A" w:rsidSect="00EA27E2">
      <w:headerReference w:type="default" r:id="rId23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1E7F" w14:textId="77777777" w:rsidR="009C7974" w:rsidRDefault="009C7974" w:rsidP="00467E83">
      <w:pPr>
        <w:spacing w:after="0" w:line="240" w:lineRule="auto"/>
      </w:pPr>
      <w:r>
        <w:separator/>
      </w:r>
    </w:p>
  </w:endnote>
  <w:endnote w:type="continuationSeparator" w:id="0">
    <w:p w14:paraId="3A4D7ECD" w14:textId="77777777" w:rsidR="009C7974" w:rsidRDefault="009C7974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0E42" w14:textId="77777777" w:rsidR="009C7974" w:rsidRDefault="009C7974" w:rsidP="00467E83">
      <w:pPr>
        <w:spacing w:after="0" w:line="240" w:lineRule="auto"/>
      </w:pPr>
      <w:r>
        <w:separator/>
      </w:r>
    </w:p>
  </w:footnote>
  <w:footnote w:type="continuationSeparator" w:id="0">
    <w:p w14:paraId="28E278A4" w14:textId="77777777" w:rsidR="009C7974" w:rsidRDefault="009C7974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7B80542" w14:textId="77777777" w:rsidR="005B46AA" w:rsidRPr="00467E83" w:rsidRDefault="00616914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47DA4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9AE94E3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68BD"/>
    <w:multiLevelType w:val="hybridMultilevel"/>
    <w:tmpl w:val="83B0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B01CA"/>
    <w:multiLevelType w:val="hybridMultilevel"/>
    <w:tmpl w:val="3976CD6C"/>
    <w:lvl w:ilvl="0" w:tplc="CFCE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20B11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B16E0"/>
    <w:multiLevelType w:val="hybridMultilevel"/>
    <w:tmpl w:val="ED961CEA"/>
    <w:lvl w:ilvl="0" w:tplc="6DF0F7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4122"/>
    <w:multiLevelType w:val="singleLevel"/>
    <w:tmpl w:val="0F964E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2D17"/>
    <w:multiLevelType w:val="hybridMultilevel"/>
    <w:tmpl w:val="48B836B0"/>
    <w:lvl w:ilvl="0" w:tplc="DFDA301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3B13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C204E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726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51D3C2A"/>
    <w:multiLevelType w:val="multilevel"/>
    <w:tmpl w:val="45D46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HAnsi" w:hint="default"/>
        <w:b/>
      </w:rPr>
    </w:lvl>
  </w:abstractNum>
  <w:abstractNum w:abstractNumId="41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25638">
    <w:abstractNumId w:val="16"/>
  </w:num>
  <w:num w:numId="2" w16cid:durableId="453912473">
    <w:abstractNumId w:val="28"/>
  </w:num>
  <w:num w:numId="3" w16cid:durableId="462575528">
    <w:abstractNumId w:val="11"/>
  </w:num>
  <w:num w:numId="4" w16cid:durableId="726340716">
    <w:abstractNumId w:val="24"/>
  </w:num>
  <w:num w:numId="5" w16cid:durableId="1114791429">
    <w:abstractNumId w:val="15"/>
  </w:num>
  <w:num w:numId="6" w16cid:durableId="1463889219">
    <w:abstractNumId w:val="21"/>
  </w:num>
  <w:num w:numId="7" w16cid:durableId="454102074">
    <w:abstractNumId w:val="0"/>
  </w:num>
  <w:num w:numId="8" w16cid:durableId="142087113">
    <w:abstractNumId w:val="14"/>
  </w:num>
  <w:num w:numId="9" w16cid:durableId="1457288314">
    <w:abstractNumId w:val="5"/>
  </w:num>
  <w:num w:numId="10" w16cid:durableId="603535160">
    <w:abstractNumId w:val="35"/>
  </w:num>
  <w:num w:numId="11" w16cid:durableId="1650136239">
    <w:abstractNumId w:val="2"/>
  </w:num>
  <w:num w:numId="12" w16cid:durableId="1290894394">
    <w:abstractNumId w:val="1"/>
  </w:num>
  <w:num w:numId="13" w16cid:durableId="897135428">
    <w:abstractNumId w:val="33"/>
  </w:num>
  <w:num w:numId="14" w16cid:durableId="659577278">
    <w:abstractNumId w:val="6"/>
  </w:num>
  <w:num w:numId="15" w16cid:durableId="1598901142">
    <w:abstractNumId w:val="38"/>
  </w:num>
  <w:num w:numId="16" w16cid:durableId="1387335121">
    <w:abstractNumId w:val="30"/>
  </w:num>
  <w:num w:numId="17" w16cid:durableId="976378461">
    <w:abstractNumId w:val="9"/>
  </w:num>
  <w:num w:numId="18" w16cid:durableId="653609921">
    <w:abstractNumId w:val="10"/>
  </w:num>
  <w:num w:numId="19" w16cid:durableId="225801120">
    <w:abstractNumId w:val="32"/>
  </w:num>
  <w:num w:numId="20" w16cid:durableId="1310938052">
    <w:abstractNumId w:val="22"/>
  </w:num>
  <w:num w:numId="21" w16cid:durableId="435560996">
    <w:abstractNumId w:val="41"/>
  </w:num>
  <w:num w:numId="22" w16cid:durableId="985938709">
    <w:abstractNumId w:val="34"/>
  </w:num>
  <w:num w:numId="23" w16cid:durableId="979843636">
    <w:abstractNumId w:val="4"/>
  </w:num>
  <w:num w:numId="24" w16cid:durableId="73627511">
    <w:abstractNumId w:val="18"/>
  </w:num>
  <w:num w:numId="25" w16cid:durableId="430204928">
    <w:abstractNumId w:val="20"/>
  </w:num>
  <w:num w:numId="26" w16cid:durableId="862481056">
    <w:abstractNumId w:val="37"/>
  </w:num>
  <w:num w:numId="27" w16cid:durableId="1879855243">
    <w:abstractNumId w:val="36"/>
  </w:num>
  <w:num w:numId="28" w16cid:durableId="1939407145">
    <w:abstractNumId w:val="12"/>
  </w:num>
  <w:num w:numId="29" w16cid:durableId="2055424471">
    <w:abstractNumId w:val="27"/>
  </w:num>
  <w:num w:numId="30" w16cid:durableId="2099322929">
    <w:abstractNumId w:val="31"/>
  </w:num>
  <w:num w:numId="31" w16cid:durableId="2069986813">
    <w:abstractNumId w:val="40"/>
  </w:num>
  <w:num w:numId="32" w16cid:durableId="117383359">
    <w:abstractNumId w:val="39"/>
  </w:num>
  <w:num w:numId="33" w16cid:durableId="503013170">
    <w:abstractNumId w:val="17"/>
  </w:num>
  <w:num w:numId="34" w16cid:durableId="1547713563">
    <w:abstractNumId w:val="23"/>
  </w:num>
  <w:num w:numId="35" w16cid:durableId="1509517469">
    <w:abstractNumId w:val="8"/>
  </w:num>
  <w:num w:numId="36" w16cid:durableId="953561763">
    <w:abstractNumId w:val="3"/>
  </w:num>
  <w:num w:numId="37" w16cid:durableId="706830333">
    <w:abstractNumId w:val="13"/>
  </w:num>
  <w:num w:numId="38" w16cid:durableId="868182527">
    <w:abstractNumId w:val="26"/>
  </w:num>
  <w:num w:numId="39" w16cid:durableId="1021321204">
    <w:abstractNumId w:val="29"/>
  </w:num>
  <w:num w:numId="40" w16cid:durableId="1477213577">
    <w:abstractNumId w:val="7"/>
  </w:num>
  <w:num w:numId="41" w16cid:durableId="362288273">
    <w:abstractNumId w:val="25"/>
  </w:num>
  <w:num w:numId="42" w16cid:durableId="912813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0990"/>
    <w:rsid w:val="000122E6"/>
    <w:rsid w:val="00013EC3"/>
    <w:rsid w:val="00033E33"/>
    <w:rsid w:val="000952BF"/>
    <w:rsid w:val="000A6A6D"/>
    <w:rsid w:val="000B0338"/>
    <w:rsid w:val="000C3D1D"/>
    <w:rsid w:val="000D234D"/>
    <w:rsid w:val="000E3736"/>
    <w:rsid w:val="000E5737"/>
    <w:rsid w:val="000E7FD0"/>
    <w:rsid w:val="00107D32"/>
    <w:rsid w:val="00123342"/>
    <w:rsid w:val="00126202"/>
    <w:rsid w:val="0013483F"/>
    <w:rsid w:val="00140E2E"/>
    <w:rsid w:val="0014715A"/>
    <w:rsid w:val="00167668"/>
    <w:rsid w:val="001879BB"/>
    <w:rsid w:val="001A3E08"/>
    <w:rsid w:val="001B1568"/>
    <w:rsid w:val="001B2F57"/>
    <w:rsid w:val="001B68F7"/>
    <w:rsid w:val="001B755F"/>
    <w:rsid w:val="001C1C7F"/>
    <w:rsid w:val="001F097C"/>
    <w:rsid w:val="001F585A"/>
    <w:rsid w:val="001F5F8D"/>
    <w:rsid w:val="001F7DD2"/>
    <w:rsid w:val="00207535"/>
    <w:rsid w:val="00222D06"/>
    <w:rsid w:val="00237D05"/>
    <w:rsid w:val="00247FD1"/>
    <w:rsid w:val="0025617C"/>
    <w:rsid w:val="00286957"/>
    <w:rsid w:val="002A7600"/>
    <w:rsid w:val="002B16A5"/>
    <w:rsid w:val="002E6BB0"/>
    <w:rsid w:val="002F1703"/>
    <w:rsid w:val="002F2225"/>
    <w:rsid w:val="0030000F"/>
    <w:rsid w:val="00301CCC"/>
    <w:rsid w:val="00305EF3"/>
    <w:rsid w:val="00310D69"/>
    <w:rsid w:val="00317A85"/>
    <w:rsid w:val="0032769B"/>
    <w:rsid w:val="00344803"/>
    <w:rsid w:val="00345485"/>
    <w:rsid w:val="00374865"/>
    <w:rsid w:val="00375E89"/>
    <w:rsid w:val="003844CE"/>
    <w:rsid w:val="0038669D"/>
    <w:rsid w:val="003A07D2"/>
    <w:rsid w:val="003A7749"/>
    <w:rsid w:val="003C0D37"/>
    <w:rsid w:val="003C781D"/>
    <w:rsid w:val="003D07BE"/>
    <w:rsid w:val="003D149E"/>
    <w:rsid w:val="003E35DE"/>
    <w:rsid w:val="003F421E"/>
    <w:rsid w:val="003F5985"/>
    <w:rsid w:val="0040677B"/>
    <w:rsid w:val="00412561"/>
    <w:rsid w:val="00433054"/>
    <w:rsid w:val="0045112F"/>
    <w:rsid w:val="00457364"/>
    <w:rsid w:val="00467E83"/>
    <w:rsid w:val="00472C89"/>
    <w:rsid w:val="0048390E"/>
    <w:rsid w:val="004854C2"/>
    <w:rsid w:val="004857BE"/>
    <w:rsid w:val="0049078D"/>
    <w:rsid w:val="004913FA"/>
    <w:rsid w:val="004966B1"/>
    <w:rsid w:val="00497C02"/>
    <w:rsid w:val="004A57AE"/>
    <w:rsid w:val="004C341E"/>
    <w:rsid w:val="004C77D0"/>
    <w:rsid w:val="004D13DE"/>
    <w:rsid w:val="004D22E0"/>
    <w:rsid w:val="004E448E"/>
    <w:rsid w:val="004F3A7F"/>
    <w:rsid w:val="005033D9"/>
    <w:rsid w:val="00505F03"/>
    <w:rsid w:val="00512153"/>
    <w:rsid w:val="00514351"/>
    <w:rsid w:val="0052113C"/>
    <w:rsid w:val="0054344D"/>
    <w:rsid w:val="00545E5B"/>
    <w:rsid w:val="00574838"/>
    <w:rsid w:val="005826A7"/>
    <w:rsid w:val="00597355"/>
    <w:rsid w:val="005A053D"/>
    <w:rsid w:val="005A45F4"/>
    <w:rsid w:val="005B46AA"/>
    <w:rsid w:val="005C1D97"/>
    <w:rsid w:val="005C4F5F"/>
    <w:rsid w:val="005D1F6E"/>
    <w:rsid w:val="005D315A"/>
    <w:rsid w:val="005D52B9"/>
    <w:rsid w:val="005E004D"/>
    <w:rsid w:val="005E4A60"/>
    <w:rsid w:val="005E5E0A"/>
    <w:rsid w:val="005F16A0"/>
    <w:rsid w:val="005F183D"/>
    <w:rsid w:val="006022C1"/>
    <w:rsid w:val="00616914"/>
    <w:rsid w:val="006223DE"/>
    <w:rsid w:val="00625C9B"/>
    <w:rsid w:val="00650B5D"/>
    <w:rsid w:val="00652DD4"/>
    <w:rsid w:val="00656972"/>
    <w:rsid w:val="00663550"/>
    <w:rsid w:val="00666742"/>
    <w:rsid w:val="006700BF"/>
    <w:rsid w:val="00671170"/>
    <w:rsid w:val="006751C3"/>
    <w:rsid w:val="00681126"/>
    <w:rsid w:val="006A18A3"/>
    <w:rsid w:val="006A4F61"/>
    <w:rsid w:val="006A56DC"/>
    <w:rsid w:val="006A6C7F"/>
    <w:rsid w:val="006D23F2"/>
    <w:rsid w:val="006F2FC8"/>
    <w:rsid w:val="006F6FE6"/>
    <w:rsid w:val="006F7D96"/>
    <w:rsid w:val="00700877"/>
    <w:rsid w:val="0072629F"/>
    <w:rsid w:val="00726B6E"/>
    <w:rsid w:val="00735528"/>
    <w:rsid w:val="00736D6A"/>
    <w:rsid w:val="00737CF1"/>
    <w:rsid w:val="00752760"/>
    <w:rsid w:val="0075373C"/>
    <w:rsid w:val="00753A8D"/>
    <w:rsid w:val="007628D0"/>
    <w:rsid w:val="00767F95"/>
    <w:rsid w:val="00791D32"/>
    <w:rsid w:val="007963B7"/>
    <w:rsid w:val="0079762D"/>
    <w:rsid w:val="007A41D2"/>
    <w:rsid w:val="007A7811"/>
    <w:rsid w:val="007C24FB"/>
    <w:rsid w:val="007C256A"/>
    <w:rsid w:val="007C4CA4"/>
    <w:rsid w:val="007D20A3"/>
    <w:rsid w:val="007F40D4"/>
    <w:rsid w:val="00814AA9"/>
    <w:rsid w:val="00817F36"/>
    <w:rsid w:val="00822189"/>
    <w:rsid w:val="00851395"/>
    <w:rsid w:val="008523A3"/>
    <w:rsid w:val="0086169C"/>
    <w:rsid w:val="00861FDA"/>
    <w:rsid w:val="008630DE"/>
    <w:rsid w:val="00871C5D"/>
    <w:rsid w:val="00885EC3"/>
    <w:rsid w:val="00886147"/>
    <w:rsid w:val="008D4C7A"/>
    <w:rsid w:val="008D7925"/>
    <w:rsid w:val="008E7F83"/>
    <w:rsid w:val="008F5B95"/>
    <w:rsid w:val="00902FD2"/>
    <w:rsid w:val="009142D0"/>
    <w:rsid w:val="00927884"/>
    <w:rsid w:val="00932250"/>
    <w:rsid w:val="00956FCB"/>
    <w:rsid w:val="00973768"/>
    <w:rsid w:val="0097707A"/>
    <w:rsid w:val="00990CDC"/>
    <w:rsid w:val="009957FA"/>
    <w:rsid w:val="00995DCB"/>
    <w:rsid w:val="0099682C"/>
    <w:rsid w:val="009A585D"/>
    <w:rsid w:val="009B22F6"/>
    <w:rsid w:val="009C1C42"/>
    <w:rsid w:val="009C7974"/>
    <w:rsid w:val="009E09A7"/>
    <w:rsid w:val="009E295D"/>
    <w:rsid w:val="009E67C3"/>
    <w:rsid w:val="009F1872"/>
    <w:rsid w:val="009F73F5"/>
    <w:rsid w:val="00A04D10"/>
    <w:rsid w:val="00A15D70"/>
    <w:rsid w:val="00A20297"/>
    <w:rsid w:val="00A3168D"/>
    <w:rsid w:val="00A32FE7"/>
    <w:rsid w:val="00A35220"/>
    <w:rsid w:val="00A4685E"/>
    <w:rsid w:val="00A506A4"/>
    <w:rsid w:val="00A719A2"/>
    <w:rsid w:val="00A77DF4"/>
    <w:rsid w:val="00A979A9"/>
    <w:rsid w:val="00AA2EBB"/>
    <w:rsid w:val="00AA596A"/>
    <w:rsid w:val="00AC0A0F"/>
    <w:rsid w:val="00AD38F7"/>
    <w:rsid w:val="00AE1D65"/>
    <w:rsid w:val="00AF61F7"/>
    <w:rsid w:val="00AF6E8A"/>
    <w:rsid w:val="00B078FF"/>
    <w:rsid w:val="00B147D7"/>
    <w:rsid w:val="00B234B2"/>
    <w:rsid w:val="00B23AB7"/>
    <w:rsid w:val="00B501E2"/>
    <w:rsid w:val="00B5436E"/>
    <w:rsid w:val="00B7106D"/>
    <w:rsid w:val="00B71CF6"/>
    <w:rsid w:val="00B77741"/>
    <w:rsid w:val="00B77DE6"/>
    <w:rsid w:val="00B82265"/>
    <w:rsid w:val="00BB5258"/>
    <w:rsid w:val="00BC0122"/>
    <w:rsid w:val="00BC2BCD"/>
    <w:rsid w:val="00BC45EB"/>
    <w:rsid w:val="00BD0DCB"/>
    <w:rsid w:val="00BF654D"/>
    <w:rsid w:val="00C04845"/>
    <w:rsid w:val="00C13920"/>
    <w:rsid w:val="00C1705F"/>
    <w:rsid w:val="00C24E9B"/>
    <w:rsid w:val="00C32132"/>
    <w:rsid w:val="00C34FD6"/>
    <w:rsid w:val="00C42700"/>
    <w:rsid w:val="00C47DA4"/>
    <w:rsid w:val="00C52E4A"/>
    <w:rsid w:val="00C5577E"/>
    <w:rsid w:val="00C57368"/>
    <w:rsid w:val="00C627E2"/>
    <w:rsid w:val="00C70781"/>
    <w:rsid w:val="00C83AEE"/>
    <w:rsid w:val="00C915C6"/>
    <w:rsid w:val="00CA5AA3"/>
    <w:rsid w:val="00CB334E"/>
    <w:rsid w:val="00CB418A"/>
    <w:rsid w:val="00CB772D"/>
    <w:rsid w:val="00CC48F5"/>
    <w:rsid w:val="00CD33BF"/>
    <w:rsid w:val="00CE17CB"/>
    <w:rsid w:val="00CE4CAD"/>
    <w:rsid w:val="00CE7922"/>
    <w:rsid w:val="00CF48F3"/>
    <w:rsid w:val="00D04E1C"/>
    <w:rsid w:val="00D07B20"/>
    <w:rsid w:val="00D24258"/>
    <w:rsid w:val="00D2540B"/>
    <w:rsid w:val="00DA781B"/>
    <w:rsid w:val="00DB0982"/>
    <w:rsid w:val="00DB2F13"/>
    <w:rsid w:val="00DB7F99"/>
    <w:rsid w:val="00DC5873"/>
    <w:rsid w:val="00DC5DDA"/>
    <w:rsid w:val="00DE14FF"/>
    <w:rsid w:val="00DE7251"/>
    <w:rsid w:val="00DF33FF"/>
    <w:rsid w:val="00DF48C1"/>
    <w:rsid w:val="00DF6086"/>
    <w:rsid w:val="00E1245F"/>
    <w:rsid w:val="00E137DC"/>
    <w:rsid w:val="00E13AFD"/>
    <w:rsid w:val="00E1602A"/>
    <w:rsid w:val="00E2025C"/>
    <w:rsid w:val="00E22753"/>
    <w:rsid w:val="00E230DE"/>
    <w:rsid w:val="00E27914"/>
    <w:rsid w:val="00E3548A"/>
    <w:rsid w:val="00E37F09"/>
    <w:rsid w:val="00E514A0"/>
    <w:rsid w:val="00E61CCA"/>
    <w:rsid w:val="00E62F7D"/>
    <w:rsid w:val="00E722FC"/>
    <w:rsid w:val="00EA27E2"/>
    <w:rsid w:val="00EC79F9"/>
    <w:rsid w:val="00EE53D2"/>
    <w:rsid w:val="00EE594E"/>
    <w:rsid w:val="00EF4336"/>
    <w:rsid w:val="00EF6860"/>
    <w:rsid w:val="00F0708F"/>
    <w:rsid w:val="00F163BC"/>
    <w:rsid w:val="00F2321D"/>
    <w:rsid w:val="00F23803"/>
    <w:rsid w:val="00F23A56"/>
    <w:rsid w:val="00F32799"/>
    <w:rsid w:val="00F57EA8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47AD"/>
    <w:rsid w:val="00FE5493"/>
    <w:rsid w:val="00FE611A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234A"/>
  <w15:docId w15:val="{0B38F06B-6331-4C99-ABF2-45E4738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annotation reference"/>
    <w:basedOn w:val="a0"/>
    <w:uiPriority w:val="99"/>
    <w:semiHidden/>
    <w:unhideWhenUsed/>
    <w:rsid w:val="00512153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2153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512153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2153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512153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25" TargetMode="External"/><Relationship Id="rId13" Type="http://schemas.openxmlformats.org/officeDocument/2006/relationships/hyperlink" Target="https://sdgmove.wordpress.com/2016/10/06/goal-7-affordable-and-clean-energy/" TargetMode="External"/><Relationship Id="rId18" Type="http://schemas.openxmlformats.org/officeDocument/2006/relationships/hyperlink" Target="https://sdgmove.wordpress.com/2016/10/07/goal-12-responsible-consumption-and-produc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dgmove.com/2016/10/07/goal-15-life-on-land/" TargetMode="External"/><Relationship Id="rId7" Type="http://schemas.openxmlformats.org/officeDocument/2006/relationships/hyperlink" Target="http://wp.me/p7XLvA-1y" TargetMode="External"/><Relationship Id="rId12" Type="http://schemas.openxmlformats.org/officeDocument/2006/relationships/hyperlink" Target="https://sdgmove.wordpress.com/2016/10/06/goal-6-clean-water-and-sanitation/" TargetMode="External"/><Relationship Id="rId17" Type="http://schemas.openxmlformats.org/officeDocument/2006/relationships/hyperlink" Target="https://sdgmove.wordpress.com/2016/10/07/goal-11-sustainable-cities-and-communit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dgmove.wordpress.com/2016/10/07/goal-10-reduced-inequality/" TargetMode="External"/><Relationship Id="rId20" Type="http://schemas.openxmlformats.org/officeDocument/2006/relationships/hyperlink" Target="https://sdgmove.wordpress.com/2016/10/07/goal-14-life-below-wat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gmove.wordpress.com/2016/10/06/goal-5-gender-equality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dgmove.wordpress.com/2016/10/06/goal-9-industry-innovation-and-infrastructur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dgmove.wordpress.com/2016/10/06/goal-4-quality-education/" TargetMode="External"/><Relationship Id="rId19" Type="http://schemas.openxmlformats.org/officeDocument/2006/relationships/hyperlink" Target="https://sdgmove.wordpress.com/2016/10/07/goal-13-climate-a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move.wordpress.com/2016/10/06/goal-3-good-health-and-well-being/" TargetMode="External"/><Relationship Id="rId14" Type="http://schemas.openxmlformats.org/officeDocument/2006/relationships/hyperlink" Target="https://sdgmove.wordpress.com/2016/10/06/goal-8-decent-work-and-economic-growth/" TargetMode="External"/><Relationship Id="rId22" Type="http://schemas.openxmlformats.org/officeDocument/2006/relationships/hyperlink" Target="http://sdgmove.com/2016/10/07/goal-16-peace-justice-and-strong-instit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นายประภัสสร  นุ่นแก้ว</cp:lastModifiedBy>
  <cp:revision>2</cp:revision>
  <cp:lastPrinted>2022-04-18T06:32:00Z</cp:lastPrinted>
  <dcterms:created xsi:type="dcterms:W3CDTF">2023-09-25T03:00:00Z</dcterms:created>
  <dcterms:modified xsi:type="dcterms:W3CDTF">2023-09-25T03:00:00Z</dcterms:modified>
</cp:coreProperties>
</file>